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A7" w:rsidRDefault="00A275A7">
      <w:pPr>
        <w:pStyle w:val="a3"/>
        <w:ind w:left="645" w:right="8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-244475</wp:posOffset>
            </wp:positionV>
            <wp:extent cx="6076950" cy="8353425"/>
            <wp:effectExtent l="19050" t="0" r="0" b="0"/>
            <wp:wrapThrough wrapText="bothSides">
              <wp:wrapPolygon edited="0">
                <wp:start x="-68" y="0"/>
                <wp:lineTo x="-68" y="21575"/>
                <wp:lineTo x="21600" y="21575"/>
                <wp:lineTo x="21600" y="0"/>
                <wp:lineTo x="-68" y="0"/>
              </wp:wrapPolygon>
            </wp:wrapThrough>
            <wp:docPr id="1" name="Рисунок 1" descr="C:\Users\Елена Сергеевна\OneDrive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OneDrive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5A7" w:rsidRDefault="00A275A7">
      <w:pPr>
        <w:pStyle w:val="a3"/>
        <w:ind w:left="645" w:right="860"/>
        <w:jc w:val="center"/>
        <w:rPr>
          <w:b/>
          <w:sz w:val="24"/>
          <w:szCs w:val="24"/>
        </w:rPr>
      </w:pPr>
    </w:p>
    <w:p w:rsidR="00A275A7" w:rsidRDefault="00A275A7">
      <w:pPr>
        <w:pStyle w:val="a3"/>
        <w:ind w:left="645" w:right="860"/>
        <w:jc w:val="center"/>
        <w:rPr>
          <w:b/>
          <w:sz w:val="24"/>
          <w:szCs w:val="24"/>
        </w:rPr>
      </w:pPr>
    </w:p>
    <w:p w:rsidR="00A275A7" w:rsidRDefault="00A275A7">
      <w:pPr>
        <w:pStyle w:val="a3"/>
        <w:ind w:left="645" w:right="860"/>
        <w:jc w:val="center"/>
        <w:rPr>
          <w:b/>
          <w:sz w:val="24"/>
          <w:szCs w:val="24"/>
        </w:rPr>
      </w:pPr>
    </w:p>
    <w:p w:rsidR="00A275A7" w:rsidRDefault="00A275A7">
      <w:pPr>
        <w:pStyle w:val="a3"/>
        <w:tabs>
          <w:tab w:val="left" w:pos="7342"/>
        </w:tabs>
        <w:ind w:left="4902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4"/>
        <w:spacing w:before="0"/>
        <w:rPr>
          <w:sz w:val="24"/>
          <w:szCs w:val="24"/>
        </w:rPr>
      </w:pPr>
    </w:p>
    <w:p w:rsidR="00CF27F2" w:rsidRDefault="00CF27F2">
      <w:pPr>
        <w:pStyle w:val="a4"/>
        <w:spacing w:before="0"/>
        <w:rPr>
          <w:sz w:val="24"/>
          <w:szCs w:val="24"/>
        </w:rPr>
      </w:pPr>
    </w:p>
    <w:p w:rsidR="00CF27F2" w:rsidRDefault="00CF27F2">
      <w:pPr>
        <w:pStyle w:val="a4"/>
        <w:spacing w:before="0"/>
        <w:rPr>
          <w:sz w:val="24"/>
          <w:szCs w:val="24"/>
        </w:rPr>
      </w:pPr>
    </w:p>
    <w:p w:rsidR="00CF27F2" w:rsidRDefault="00CF27F2">
      <w:pPr>
        <w:pStyle w:val="a4"/>
        <w:spacing w:before="0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b/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CF27F2">
      <w:pPr>
        <w:ind w:left="4652"/>
        <w:rPr>
          <w:b/>
          <w:sz w:val="24"/>
          <w:szCs w:val="24"/>
        </w:rPr>
      </w:pPr>
    </w:p>
    <w:p w:rsidR="00CF27F2" w:rsidRDefault="00A275A7" w:rsidP="00A275A7">
      <w:pPr>
        <w:ind w:left="465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a3"/>
        <w:ind w:left="0" w:righ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CF27F2" w:rsidRDefault="00CF27F2">
      <w:pPr>
        <w:jc w:val="center"/>
        <w:rPr>
          <w:sz w:val="24"/>
          <w:szCs w:val="24"/>
        </w:rPr>
        <w:sectPr w:rsidR="00CF27F2">
          <w:type w:val="continuous"/>
          <w:pgSz w:w="11910" w:h="16840"/>
          <w:pgMar w:top="1060" w:right="520" w:bottom="280" w:left="1580" w:header="720" w:footer="720" w:gutter="0"/>
          <w:cols w:space="720"/>
        </w:sectPr>
      </w:pPr>
    </w:p>
    <w:p w:rsidR="00CF27F2" w:rsidRDefault="00A275A7">
      <w:pPr>
        <w:pStyle w:val="Heading1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СОДЕРЖАНИЕ</w:t>
      </w:r>
    </w:p>
    <w:p w:rsidR="00CF27F2" w:rsidRDefault="00CF27F2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7"/>
        <w:gridCol w:w="917"/>
      </w:tblGrid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</w:t>
            </w:r>
            <w:r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 w:rsidR="00CF27F2">
        <w:trPr>
          <w:trHeight w:val="595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I.ЦЕННОСТНО-ЦЕЛЕВЫЕ ОСНОВЫ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:rsidR="00CF27F2">
        <w:trPr>
          <w:trHeight w:val="590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1.1.Цель и задачи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:rsidR="00CF27F2">
        <w:trPr>
          <w:trHeight w:val="753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 w:firstLine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1.2.Методологические основы и принципы 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1.3.Основные направления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</w:tr>
      <w:tr w:rsidR="00CF27F2">
        <w:trPr>
          <w:trHeight w:val="753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 w:firstLine="8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1.4.Основные традиции и уникальность 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</w:tr>
      <w:tr w:rsidR="00CF27F2">
        <w:trPr>
          <w:trHeight w:val="753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II.СОДЕРЖАНИЕ, ВИДЫ И ФОРМЫ 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2.1.Модуль «Будущее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CF27F2">
        <w:trPr>
          <w:trHeight w:val="595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2.2.Модуль «Ключевые мероприятия детского </w:t>
            </w:r>
            <w:r>
              <w:rPr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:rsidR="00CF27F2">
        <w:trPr>
          <w:trHeight w:val="590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2.3.Модуль «Отрядная  </w:t>
            </w:r>
            <w:r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2.4.Модуль «Коллективно-творческое дело </w:t>
            </w:r>
            <w:r>
              <w:rPr>
                <w:spacing w:val="-2"/>
                <w:sz w:val="24"/>
                <w:szCs w:val="24"/>
              </w:rPr>
              <w:t>(КТД)»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</w:tr>
      <w:tr w:rsidR="00CF27F2">
        <w:trPr>
          <w:trHeight w:val="590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2.5.Модуль </w:t>
            </w:r>
            <w:r>
              <w:rPr>
                <w:spacing w:val="-2"/>
                <w:sz w:val="24"/>
                <w:szCs w:val="24"/>
              </w:rPr>
              <w:t>«Самоуправление»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2.6.Модуль «Дополнительное </w:t>
            </w:r>
            <w:r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2.7.Модуль «Здоровый образ жизни»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CF27F2">
        <w:trPr>
          <w:trHeight w:val="590"/>
        </w:trPr>
        <w:tc>
          <w:tcPr>
            <w:tcW w:w="8557" w:type="dxa"/>
          </w:tcPr>
          <w:p w:rsidR="00CF27F2" w:rsidRDefault="00A2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2.8.Модуль «Организация предметно-эстетической среды»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2.9.Модуль «Профилактика и безопасность»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2.10.Модуль «Работа с </w:t>
            </w:r>
            <w:r>
              <w:rPr>
                <w:spacing w:val="-2"/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CF27F2">
        <w:trPr>
          <w:trHeight w:val="590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2.11.Модуль «Работа с </w:t>
            </w:r>
            <w:r>
              <w:rPr>
                <w:spacing w:val="-2"/>
                <w:sz w:val="24"/>
                <w:szCs w:val="24"/>
              </w:rPr>
              <w:t>родителями»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2.12.Модуль «Экскурсии и </w:t>
            </w:r>
            <w:r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CF27F2">
        <w:trPr>
          <w:trHeight w:val="590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2.13.Модуль «</w:t>
            </w:r>
            <w:proofErr w:type="gramStart"/>
            <w:r>
              <w:rPr>
                <w:sz w:val="24"/>
                <w:szCs w:val="24"/>
              </w:rPr>
              <w:t>Детское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медиа-</w:t>
            </w:r>
            <w:r>
              <w:rPr>
                <w:spacing w:val="-2"/>
                <w:sz w:val="24"/>
                <w:szCs w:val="24"/>
              </w:rPr>
              <w:t>пространство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2.14.Модуль «Социальное </w:t>
            </w:r>
            <w:r>
              <w:rPr>
                <w:spacing w:val="-2"/>
                <w:sz w:val="24"/>
                <w:szCs w:val="24"/>
              </w:rPr>
              <w:t>партнерство»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III.ОРГАНИЗАЦИЯ 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</w:tbl>
    <w:p w:rsidR="00CF27F2" w:rsidRDefault="00CF27F2">
      <w:pPr>
        <w:jc w:val="center"/>
        <w:rPr>
          <w:sz w:val="24"/>
          <w:szCs w:val="24"/>
        </w:rPr>
        <w:sectPr w:rsidR="00CF27F2">
          <w:headerReference w:type="default" r:id="rId9"/>
          <w:pgSz w:w="11910" w:h="16840"/>
          <w:pgMar w:top="1020" w:right="520" w:bottom="280" w:left="1580" w:header="569" w:footer="0" w:gutter="0"/>
          <w:pgNumType w:start="2"/>
          <w:cols w:space="720"/>
        </w:sectPr>
      </w:pPr>
    </w:p>
    <w:p w:rsidR="00CF27F2" w:rsidRDefault="00CF27F2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7"/>
        <w:gridCol w:w="917"/>
      </w:tblGrid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3.1.Особенности организации 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CF27F2">
        <w:trPr>
          <w:trHeight w:val="753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 w:right="70"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3.2.Анализ воспитательного процесса и результатов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</w:tr>
      <w:tr w:rsidR="00CF27F2">
        <w:trPr>
          <w:trHeight w:val="594"/>
        </w:trPr>
        <w:tc>
          <w:tcPr>
            <w:tcW w:w="8557" w:type="dxa"/>
          </w:tcPr>
          <w:p w:rsidR="00CF27F2" w:rsidRDefault="00A275A7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Приложение</w:t>
            </w:r>
          </w:p>
        </w:tc>
        <w:tc>
          <w:tcPr>
            <w:tcW w:w="917" w:type="dxa"/>
          </w:tcPr>
          <w:p w:rsidR="00CF27F2" w:rsidRDefault="00A275A7">
            <w:pPr>
              <w:pStyle w:val="TableParagraph"/>
              <w:ind w:left="3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</w:tr>
    </w:tbl>
    <w:p w:rsidR="00CF27F2" w:rsidRDefault="00CF27F2">
      <w:pPr>
        <w:jc w:val="center"/>
        <w:rPr>
          <w:sz w:val="24"/>
          <w:szCs w:val="24"/>
        </w:rPr>
        <w:sectPr w:rsidR="00CF27F2">
          <w:pgSz w:w="11910" w:h="16840"/>
          <w:pgMar w:top="1020" w:right="520" w:bottom="280" w:left="1580" w:header="569" w:footer="0" w:gutter="0"/>
          <w:cols w:space="720"/>
        </w:sectPr>
      </w:pPr>
    </w:p>
    <w:p w:rsidR="00CF27F2" w:rsidRDefault="00A275A7">
      <w:pPr>
        <w:ind w:left="645" w:right="863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ПОЯСНИТЕЛЬНАЯЗАПИСКА</w:t>
      </w:r>
    </w:p>
    <w:p w:rsidR="00CF27F2" w:rsidRDefault="00A275A7">
      <w:pPr>
        <w:pStyle w:val="a3"/>
        <w:ind w:right="320" w:firstLine="850"/>
        <w:rPr>
          <w:sz w:val="24"/>
          <w:szCs w:val="24"/>
        </w:rPr>
      </w:pPr>
      <w:r>
        <w:rPr>
          <w:sz w:val="24"/>
          <w:szCs w:val="24"/>
        </w:rPr>
        <w:t xml:space="preserve">Программа воспитания ЛДП «Одуванчик» для организаций отдыха детей и их </w:t>
      </w:r>
      <w:r>
        <w:rPr>
          <w:sz w:val="24"/>
          <w:szCs w:val="24"/>
        </w:rPr>
        <w:t>оздоровления (далее – Программа воспитания, Программа) составлена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</w:t>
      </w:r>
      <w:r>
        <w:rPr>
          <w:sz w:val="24"/>
          <w:szCs w:val="24"/>
        </w:rPr>
        <w:t>и и воспитания Российской академии образования» в соответствии с нормативно-правовыми документами: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323"/>
        </w:tabs>
        <w:ind w:right="325" w:firstLine="850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 (</w:t>
      </w: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88"/>
        </w:tabs>
        <w:ind w:right="329" w:firstLine="850"/>
        <w:rPr>
          <w:sz w:val="24"/>
          <w:szCs w:val="24"/>
        </w:rPr>
      </w:pPr>
      <w:r>
        <w:rPr>
          <w:sz w:val="24"/>
          <w:szCs w:val="24"/>
        </w:rPr>
        <w:t>Ко</w:t>
      </w:r>
      <w:r>
        <w:rPr>
          <w:sz w:val="24"/>
          <w:szCs w:val="24"/>
        </w:rPr>
        <w:t>нвенцией о правах ребенка (одобрена Генеральной Ассамблеей ООН 20.11.1989, вступила в силу для СССР 15.09.1990).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69"/>
        </w:tabs>
        <w:ind w:right="319" w:firstLine="850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265"/>
        </w:tabs>
        <w:ind w:right="325" w:firstLine="850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31.07.2020 № 304-ФЗ «О внесении </w:t>
      </w:r>
      <w:r>
        <w:rPr>
          <w:sz w:val="24"/>
          <w:szCs w:val="24"/>
        </w:rPr>
        <w:t>изменений в Федеральный закон «Об образовании в Российской Федерации» по вопросам воспитания обучающихся».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241"/>
        </w:tabs>
        <w:ind w:right="321" w:firstLine="850"/>
        <w:rPr>
          <w:sz w:val="24"/>
          <w:szCs w:val="24"/>
        </w:rPr>
      </w:pPr>
      <w:r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217"/>
        </w:tabs>
        <w:ind w:right="321" w:firstLine="850"/>
        <w:rPr>
          <w:sz w:val="24"/>
          <w:szCs w:val="24"/>
        </w:rPr>
      </w:pPr>
      <w:r>
        <w:rPr>
          <w:sz w:val="24"/>
          <w:szCs w:val="24"/>
        </w:rPr>
        <w:t>Федеральным законом от 30.12.2020 № 489-ФЗ «О</w:t>
      </w:r>
      <w:r>
        <w:rPr>
          <w:sz w:val="24"/>
          <w:szCs w:val="24"/>
        </w:rPr>
        <w:t xml:space="preserve"> молодежной политике в Российской Федерации».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304"/>
        </w:tabs>
        <w:ind w:right="321" w:firstLine="850"/>
        <w:rPr>
          <w:sz w:val="24"/>
          <w:szCs w:val="24"/>
        </w:rPr>
      </w:pPr>
      <w:r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40"/>
        </w:tabs>
        <w:ind w:right="326" w:firstLine="850"/>
        <w:rPr>
          <w:sz w:val="24"/>
          <w:szCs w:val="24"/>
        </w:rPr>
      </w:pPr>
      <w:r>
        <w:rPr>
          <w:sz w:val="24"/>
          <w:szCs w:val="24"/>
        </w:rPr>
        <w:t>Стратегией развития воспитания в Россий</w:t>
      </w:r>
      <w:r>
        <w:rPr>
          <w:sz w:val="24"/>
          <w:szCs w:val="24"/>
        </w:rPr>
        <w:t>ской Федерации на период до 2025 года (</w:t>
      </w: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55"/>
        </w:tabs>
        <w:ind w:right="324" w:firstLine="850"/>
        <w:rPr>
          <w:sz w:val="24"/>
          <w:szCs w:val="24"/>
        </w:rPr>
      </w:pPr>
      <w:r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4"/>
          <w:szCs w:val="24"/>
        </w:rPr>
        <w:t>года</w:t>
      </w:r>
      <w:r>
        <w:rPr>
          <w:spacing w:val="-2"/>
          <w:sz w:val="24"/>
          <w:szCs w:val="24"/>
        </w:rPr>
        <w:t>».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55"/>
        </w:tabs>
        <w:ind w:right="324" w:firstLine="850"/>
        <w:rPr>
          <w:sz w:val="24"/>
          <w:szCs w:val="24"/>
        </w:rPr>
      </w:pPr>
      <w:r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251"/>
        </w:tabs>
        <w:ind w:right="334" w:firstLine="850"/>
        <w:rPr>
          <w:sz w:val="24"/>
          <w:szCs w:val="24"/>
        </w:rPr>
      </w:pPr>
      <w:r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  <w:szCs w:val="24"/>
        </w:rPr>
        <w:t>утве</w:t>
      </w:r>
      <w:r>
        <w:rPr>
          <w:sz w:val="24"/>
          <w:szCs w:val="24"/>
        </w:rPr>
        <w:t>рждена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275"/>
        </w:tabs>
        <w:ind w:right="324" w:firstLine="850"/>
        <w:rPr>
          <w:sz w:val="24"/>
          <w:szCs w:val="24"/>
        </w:rPr>
      </w:pPr>
      <w:r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  <w:r>
        <w:rPr>
          <w:sz w:val="24"/>
          <w:szCs w:val="24"/>
        </w:rPr>
        <w:t>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50"/>
        </w:tabs>
        <w:ind w:right="319" w:firstLine="850"/>
        <w:rPr>
          <w:sz w:val="24"/>
          <w:szCs w:val="24"/>
        </w:rPr>
      </w:pPr>
      <w:r>
        <w:rPr>
          <w:sz w:val="24"/>
          <w:szCs w:val="24"/>
        </w:rPr>
        <w:t>Указ Президента РФ от 9.11.2022г.№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F27F2" w:rsidRDefault="00A275A7">
      <w:pPr>
        <w:pStyle w:val="a5"/>
        <w:numPr>
          <w:ilvl w:val="0"/>
          <w:numId w:val="1"/>
        </w:numPr>
        <w:tabs>
          <w:tab w:val="left" w:pos="1160"/>
        </w:tabs>
        <w:ind w:right="330" w:firstLine="850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РФ от 27.07.2022 г. № 629 «Об утверждении Порядка </w:t>
      </w:r>
      <w:r>
        <w:rPr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программам»</w:t>
      </w:r>
    </w:p>
    <w:p w:rsidR="00CF27F2" w:rsidRDefault="00CF27F2">
      <w:pPr>
        <w:pStyle w:val="a3"/>
        <w:ind w:right="316" w:firstLine="850"/>
        <w:rPr>
          <w:sz w:val="24"/>
          <w:szCs w:val="24"/>
        </w:rPr>
      </w:pPr>
    </w:p>
    <w:p w:rsidR="00CF27F2" w:rsidRDefault="00A275A7">
      <w:pPr>
        <w:pStyle w:val="a3"/>
        <w:ind w:right="316" w:firstLine="85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r>
        <w:rPr>
          <w:sz w:val="24"/>
          <w:szCs w:val="24"/>
        </w:rPr>
        <w:t xml:space="preserve">к </w:t>
      </w:r>
      <w:r>
        <w:rPr>
          <w:b/>
          <w:sz w:val="24"/>
          <w:szCs w:val="24"/>
        </w:rPr>
        <w:t xml:space="preserve">организациям отдыха детей и их оздоровления </w:t>
      </w:r>
      <w:r>
        <w:rPr>
          <w:sz w:val="24"/>
          <w:szCs w:val="24"/>
        </w:rP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</w:t>
      </w:r>
      <w:r>
        <w:rPr>
          <w:sz w:val="24"/>
          <w:szCs w:val="24"/>
        </w:rPr>
        <w:t>ребыванием, оказывающие услуги по организации отдыха и оздоровления</w:t>
      </w:r>
      <w:proofErr w:type="gramEnd"/>
      <w:r>
        <w:rPr>
          <w:sz w:val="24"/>
          <w:szCs w:val="24"/>
        </w:rPr>
        <w:t xml:space="preserve">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sz w:val="24"/>
          <w:szCs w:val="24"/>
        </w:rPr>
        <w:t>оздоро</w:t>
      </w:r>
      <w:r>
        <w:rPr>
          <w:sz w:val="24"/>
          <w:szCs w:val="24"/>
        </w:rPr>
        <w:t>вления</w:t>
      </w:r>
      <w:proofErr w:type="gramEnd"/>
      <w:r>
        <w:rPr>
          <w:sz w:val="24"/>
          <w:szCs w:val="24"/>
        </w:rPr>
        <w:t xml:space="preserve"> обучающихся в каникулярное </w:t>
      </w:r>
      <w:r>
        <w:rPr>
          <w:sz w:val="24"/>
          <w:szCs w:val="24"/>
        </w:rPr>
        <w:lastRenderedPageBreak/>
        <w:t>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F27F2" w:rsidRDefault="00A275A7">
      <w:pPr>
        <w:pStyle w:val="a3"/>
        <w:ind w:right="325" w:firstLine="850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</w:t>
      </w:r>
      <w:r>
        <w:rPr>
          <w:sz w:val="24"/>
          <w:szCs w:val="24"/>
        </w:rPr>
        <w:t xml:space="preserve">мма является методическим документом, определяющим комплекс с основных характеристик воспитательной работы, </w:t>
      </w:r>
      <w:r>
        <w:rPr>
          <w:spacing w:val="-2"/>
          <w:sz w:val="24"/>
          <w:szCs w:val="24"/>
        </w:rPr>
        <w:t xml:space="preserve">осуществляемом </w:t>
      </w:r>
      <w:r>
        <w:rPr>
          <w:sz w:val="24"/>
          <w:szCs w:val="24"/>
        </w:rPr>
        <w:t>в детском лагере, разрабатывается с учетом государственной политики в области образования и воспитания.</w:t>
      </w:r>
      <w:proofErr w:type="gramEnd"/>
    </w:p>
    <w:p w:rsidR="00CF27F2" w:rsidRDefault="00A275A7">
      <w:pPr>
        <w:pStyle w:val="a3"/>
        <w:ind w:right="326" w:firstLine="850"/>
        <w:rPr>
          <w:sz w:val="24"/>
          <w:szCs w:val="24"/>
        </w:rPr>
      </w:pPr>
      <w:r>
        <w:rPr>
          <w:sz w:val="24"/>
          <w:szCs w:val="24"/>
        </w:rPr>
        <w:t>Программа создана с целью орг</w:t>
      </w:r>
      <w:r>
        <w:rPr>
          <w:sz w:val="24"/>
          <w:szCs w:val="24"/>
        </w:rPr>
        <w:t>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</w:t>
      </w:r>
      <w:r>
        <w:rPr>
          <w:sz w:val="24"/>
          <w:szCs w:val="24"/>
        </w:rPr>
        <w:t>бщего образования.</w:t>
      </w:r>
    </w:p>
    <w:p w:rsidR="00CF27F2" w:rsidRDefault="00A275A7">
      <w:pPr>
        <w:pStyle w:val="a3"/>
        <w:ind w:right="324" w:firstLine="850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приобщение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F27F2" w:rsidRDefault="00A275A7">
      <w:pPr>
        <w:ind w:left="114" w:right="328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 xml:space="preserve">Родины и природы </w:t>
      </w:r>
      <w:r>
        <w:rPr>
          <w:sz w:val="24"/>
          <w:szCs w:val="24"/>
        </w:rPr>
        <w:t>лежат в осно</w:t>
      </w:r>
      <w:r>
        <w:rPr>
          <w:sz w:val="24"/>
          <w:szCs w:val="24"/>
        </w:rPr>
        <w:t>ве патриотического направления воспитания.</w:t>
      </w:r>
    </w:p>
    <w:p w:rsidR="00CF27F2" w:rsidRDefault="00A275A7">
      <w:pPr>
        <w:pStyle w:val="a3"/>
        <w:ind w:right="329" w:firstLine="850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>человека, дружбы, семьи</w:t>
      </w:r>
      <w:r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CF27F2" w:rsidRDefault="00A275A7">
      <w:pPr>
        <w:pStyle w:val="a3"/>
        <w:ind w:right="331" w:firstLine="850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 xml:space="preserve">знания </w:t>
      </w:r>
      <w:r>
        <w:rPr>
          <w:sz w:val="24"/>
          <w:szCs w:val="24"/>
        </w:rPr>
        <w:t xml:space="preserve">лежит в основе познавательного направления </w:t>
      </w:r>
      <w:r>
        <w:rPr>
          <w:spacing w:val="-2"/>
          <w:sz w:val="24"/>
          <w:szCs w:val="24"/>
        </w:rPr>
        <w:t>воспитания.</w:t>
      </w:r>
    </w:p>
    <w:p w:rsidR="00CF27F2" w:rsidRDefault="00A275A7">
      <w:pPr>
        <w:pStyle w:val="a3"/>
        <w:ind w:right="329" w:firstLine="850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 xml:space="preserve">здоровья </w:t>
      </w:r>
      <w:r>
        <w:rPr>
          <w:sz w:val="24"/>
          <w:szCs w:val="24"/>
        </w:rPr>
        <w:t xml:space="preserve">лежит в основе направления физического </w:t>
      </w:r>
      <w:r>
        <w:rPr>
          <w:spacing w:val="-2"/>
          <w:sz w:val="24"/>
          <w:szCs w:val="24"/>
        </w:rPr>
        <w:t>воспитания.</w:t>
      </w:r>
    </w:p>
    <w:p w:rsidR="00CF27F2" w:rsidRDefault="00A275A7">
      <w:pPr>
        <w:pStyle w:val="a3"/>
        <w:ind w:left="965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 xml:space="preserve">труда </w:t>
      </w:r>
      <w:r>
        <w:rPr>
          <w:sz w:val="24"/>
          <w:szCs w:val="24"/>
        </w:rPr>
        <w:t xml:space="preserve">лежит в основе трудового направления </w:t>
      </w:r>
      <w:r>
        <w:rPr>
          <w:spacing w:val="-2"/>
          <w:sz w:val="24"/>
          <w:szCs w:val="24"/>
        </w:rPr>
        <w:t>воспитания.</w:t>
      </w:r>
    </w:p>
    <w:p w:rsidR="00CF27F2" w:rsidRDefault="00A275A7">
      <w:pPr>
        <w:ind w:left="114" w:right="328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 xml:space="preserve">культуры и красоты </w:t>
      </w:r>
      <w:r>
        <w:rPr>
          <w:sz w:val="24"/>
          <w:szCs w:val="24"/>
        </w:rPr>
        <w:t>лежат в основе эстетического направления воспитания.</w:t>
      </w:r>
    </w:p>
    <w:p w:rsidR="00CF27F2" w:rsidRDefault="00A275A7">
      <w:pPr>
        <w:pStyle w:val="a3"/>
        <w:ind w:right="335" w:firstLine="850"/>
        <w:rPr>
          <w:sz w:val="24"/>
          <w:szCs w:val="24"/>
        </w:rPr>
      </w:pPr>
      <w:r>
        <w:rPr>
          <w:sz w:val="24"/>
          <w:szCs w:val="24"/>
        </w:rPr>
        <w:t>«Ключевые смыслы» системы воспитания, с учетом которых должн</w:t>
      </w:r>
      <w:r>
        <w:rPr>
          <w:sz w:val="24"/>
          <w:szCs w:val="24"/>
        </w:rPr>
        <w:t>а реализовываться программа:</w:t>
      </w:r>
    </w:p>
    <w:p w:rsidR="00CF27F2" w:rsidRDefault="00A275A7">
      <w:pPr>
        <w:pStyle w:val="a3"/>
        <w:ind w:right="325" w:firstLine="850"/>
        <w:rPr>
          <w:sz w:val="24"/>
          <w:szCs w:val="24"/>
        </w:rPr>
      </w:pPr>
      <w:r>
        <w:rPr>
          <w:b/>
          <w:sz w:val="24"/>
          <w:szCs w:val="24"/>
        </w:rPr>
        <w:t xml:space="preserve">«Люблю Родину». </w:t>
      </w:r>
      <w:proofErr w:type="gramStart"/>
      <w:r>
        <w:rPr>
          <w:sz w:val="24"/>
          <w:szCs w:val="24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</w:t>
      </w:r>
      <w:r>
        <w:rPr>
          <w:sz w:val="24"/>
          <w:szCs w:val="24"/>
        </w:rPr>
        <w:t xml:space="preserve">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</w:t>
      </w:r>
      <w:r>
        <w:rPr>
          <w:spacing w:val="-2"/>
          <w:sz w:val="24"/>
          <w:szCs w:val="24"/>
        </w:rPr>
        <w:t xml:space="preserve">таким </w:t>
      </w:r>
      <w:r>
        <w:rPr>
          <w:sz w:val="24"/>
          <w:szCs w:val="24"/>
        </w:rPr>
        <w:t>символам государств</w:t>
      </w:r>
      <w:r>
        <w:rPr>
          <w:sz w:val="24"/>
          <w:szCs w:val="24"/>
        </w:rPr>
        <w:t>а, как герб, флаг</w:t>
      </w:r>
      <w:proofErr w:type="gramEnd"/>
      <w:r>
        <w:rPr>
          <w:sz w:val="24"/>
          <w:szCs w:val="24"/>
        </w:rPr>
        <w:t>, гимн Российской Федерации, к историческим символам и памятникам Отечества.</w:t>
      </w:r>
    </w:p>
    <w:p w:rsidR="00CF27F2" w:rsidRDefault="00A275A7">
      <w:pPr>
        <w:pStyle w:val="a3"/>
        <w:ind w:right="326" w:firstLine="850"/>
        <w:rPr>
          <w:sz w:val="24"/>
          <w:szCs w:val="24"/>
        </w:rPr>
      </w:pPr>
      <w:r>
        <w:rPr>
          <w:b/>
          <w:sz w:val="24"/>
          <w:szCs w:val="24"/>
        </w:rPr>
        <w:t>«Мы – одна команда»</w:t>
      </w:r>
      <w:r>
        <w:rPr>
          <w:sz w:val="24"/>
          <w:szCs w:val="24"/>
        </w:rPr>
        <w:t>. Особое внимание в формировании личности ребенка, основе его поведения и жизненных установок отводится социальному окружению, важной частью ко</w:t>
      </w:r>
      <w:r>
        <w:rPr>
          <w:sz w:val="24"/>
          <w:szCs w:val="24"/>
        </w:rPr>
        <w:t>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CF27F2" w:rsidRDefault="00A275A7">
      <w:pPr>
        <w:pStyle w:val="a3"/>
        <w:ind w:right="333"/>
        <w:rPr>
          <w:sz w:val="24"/>
          <w:szCs w:val="24"/>
        </w:rPr>
      </w:pPr>
      <w:r>
        <w:rPr>
          <w:sz w:val="24"/>
          <w:szCs w:val="24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CF27F2" w:rsidRDefault="00A275A7">
      <w:pPr>
        <w:pStyle w:val="a3"/>
        <w:ind w:right="322" w:firstLine="710"/>
        <w:rPr>
          <w:sz w:val="24"/>
          <w:szCs w:val="24"/>
        </w:rPr>
      </w:pPr>
      <w:r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F27F2" w:rsidRDefault="00A275A7">
      <w:pPr>
        <w:pStyle w:val="a3"/>
        <w:ind w:right="320" w:firstLine="710"/>
        <w:rPr>
          <w:sz w:val="24"/>
          <w:szCs w:val="24"/>
        </w:rPr>
      </w:pPr>
      <w:r>
        <w:rPr>
          <w:b/>
          <w:sz w:val="24"/>
          <w:szCs w:val="24"/>
        </w:rPr>
        <w:t>«Россия – страна возможностей»</w:t>
      </w:r>
      <w:r>
        <w:rPr>
          <w:sz w:val="24"/>
          <w:szCs w:val="24"/>
        </w:rPr>
        <w:t>. Ребенка во</w:t>
      </w:r>
      <w:r>
        <w:rPr>
          <w:sz w:val="24"/>
          <w:szCs w:val="24"/>
        </w:rPr>
        <w:t>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</w:t>
      </w:r>
      <w:r>
        <w:rPr>
          <w:sz w:val="24"/>
          <w:szCs w:val="24"/>
        </w:rPr>
        <w:t>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</w:t>
      </w:r>
      <w:r>
        <w:rPr>
          <w:sz w:val="24"/>
          <w:szCs w:val="24"/>
        </w:rPr>
        <w:t>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CF27F2" w:rsidRDefault="00A275A7">
      <w:pPr>
        <w:pStyle w:val="a3"/>
        <w:ind w:right="323" w:firstLine="710"/>
        <w:rPr>
          <w:sz w:val="24"/>
          <w:szCs w:val="24"/>
        </w:rPr>
      </w:pPr>
      <w:r>
        <w:rPr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</w:t>
      </w:r>
      <w:r>
        <w:rPr>
          <w:sz w:val="24"/>
          <w:szCs w:val="24"/>
        </w:rPr>
        <w:t>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F27F2" w:rsidRDefault="00A275A7">
      <w:pPr>
        <w:pStyle w:val="a3"/>
        <w:ind w:left="0" w:right="328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включает три раздела: целевой; содержательный; организационный. Приложение: примерный к</w:t>
      </w:r>
      <w:r>
        <w:rPr>
          <w:sz w:val="24"/>
          <w:szCs w:val="24"/>
        </w:rPr>
        <w:t>алендарный план воспитательной работы.</w:t>
      </w:r>
    </w:p>
    <w:p w:rsidR="00CF27F2" w:rsidRDefault="00CF27F2">
      <w:pPr>
        <w:pStyle w:val="a3"/>
        <w:ind w:left="0" w:right="328"/>
        <w:rPr>
          <w:sz w:val="24"/>
          <w:szCs w:val="24"/>
        </w:rPr>
      </w:pPr>
    </w:p>
    <w:p w:rsidR="00CF27F2" w:rsidRDefault="00CF27F2">
      <w:pPr>
        <w:pStyle w:val="a3"/>
        <w:ind w:left="0" w:right="328"/>
        <w:rPr>
          <w:sz w:val="24"/>
          <w:szCs w:val="24"/>
        </w:rPr>
      </w:pPr>
    </w:p>
    <w:p w:rsidR="00CF27F2" w:rsidRDefault="00A275A7">
      <w:pPr>
        <w:pStyle w:val="a3"/>
        <w:ind w:left="0" w:right="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Раздел I. ЦЕННОСТНО-ЦЕЛЕВЫЕ ОСНОВЫ </w:t>
      </w:r>
      <w:r>
        <w:rPr>
          <w:b/>
          <w:spacing w:val="-2"/>
          <w:sz w:val="24"/>
          <w:szCs w:val="24"/>
        </w:rPr>
        <w:t>ВОСПИТАНИЯ</w:t>
      </w:r>
    </w:p>
    <w:p w:rsidR="00CF27F2" w:rsidRDefault="00CF27F2">
      <w:pPr>
        <w:pStyle w:val="a3"/>
        <w:ind w:left="0"/>
        <w:jc w:val="left"/>
        <w:rPr>
          <w:b/>
          <w:sz w:val="24"/>
          <w:szCs w:val="24"/>
        </w:rPr>
      </w:pPr>
    </w:p>
    <w:p w:rsidR="00CF27F2" w:rsidRDefault="00A275A7">
      <w:pPr>
        <w:pStyle w:val="a3"/>
        <w:ind w:right="327" w:firstLine="850"/>
        <w:rPr>
          <w:sz w:val="24"/>
          <w:szCs w:val="24"/>
        </w:rPr>
      </w:pPr>
      <w:r>
        <w:rPr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</w:t>
      </w:r>
      <w:r>
        <w:rPr>
          <w:sz w:val="24"/>
          <w:szCs w:val="24"/>
        </w:rPr>
        <w:t>норм и ценностей, основные из которых закреплены в Конституции Российской Федерации.</w:t>
      </w:r>
    </w:p>
    <w:p w:rsidR="00CF27F2" w:rsidRDefault="00A275A7">
      <w:pPr>
        <w:pStyle w:val="a3"/>
        <w:ind w:right="326" w:firstLine="710"/>
        <w:rPr>
          <w:sz w:val="24"/>
          <w:szCs w:val="24"/>
        </w:rPr>
      </w:pPr>
      <w:r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</w:t>
      </w:r>
      <w:r>
        <w:rPr>
          <w:sz w:val="24"/>
          <w:szCs w:val="24"/>
        </w:rPr>
        <w:t>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</w:p>
    <w:p w:rsidR="00CF27F2" w:rsidRDefault="00A275A7">
      <w:pPr>
        <w:pStyle w:val="a3"/>
        <w:ind w:right="328"/>
        <w:rPr>
          <w:sz w:val="24"/>
          <w:szCs w:val="24"/>
        </w:rPr>
      </w:pPr>
      <w:r>
        <w:rPr>
          <w:sz w:val="24"/>
          <w:szCs w:val="24"/>
        </w:rPr>
        <w:t>и потребностями родителей (законных п</w:t>
      </w:r>
      <w:r>
        <w:rPr>
          <w:sz w:val="24"/>
          <w:szCs w:val="24"/>
        </w:rPr>
        <w:t xml:space="preserve">редставителей) несовершеннолетних </w:t>
      </w:r>
      <w:r>
        <w:rPr>
          <w:spacing w:val="-2"/>
          <w:sz w:val="24"/>
          <w:szCs w:val="24"/>
        </w:rPr>
        <w:t>детей.</w:t>
      </w:r>
    </w:p>
    <w:p w:rsidR="00CF27F2" w:rsidRDefault="00A275A7">
      <w:pPr>
        <w:pStyle w:val="a3"/>
        <w:ind w:right="325" w:firstLine="710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</w:t>
      </w:r>
      <w:r>
        <w:rPr>
          <w:sz w:val="24"/>
          <w:szCs w:val="24"/>
        </w:rPr>
        <w:t>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</w:t>
      </w:r>
      <w:r>
        <w:rPr>
          <w:sz w:val="24"/>
          <w:szCs w:val="24"/>
        </w:rPr>
        <w:t>енциал в условиях современного общества, готовой к мирному созиданию и защите Родины.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2"/>
        </w:numPr>
        <w:tabs>
          <w:tab w:val="left" w:pos="3364"/>
        </w:tabs>
        <w:ind w:left="3364" w:hanging="4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 задачи </w:t>
      </w:r>
      <w:r>
        <w:rPr>
          <w:spacing w:val="-2"/>
          <w:sz w:val="24"/>
          <w:szCs w:val="24"/>
        </w:rPr>
        <w:t>воспитания</w:t>
      </w:r>
    </w:p>
    <w:p w:rsidR="00CF27F2" w:rsidRDefault="00CF27F2">
      <w:pPr>
        <w:pStyle w:val="Heading2"/>
        <w:numPr>
          <w:ilvl w:val="1"/>
          <w:numId w:val="2"/>
        </w:numPr>
        <w:tabs>
          <w:tab w:val="left" w:pos="3364"/>
        </w:tabs>
        <w:ind w:left="3364" w:hanging="493"/>
        <w:jc w:val="both"/>
        <w:rPr>
          <w:sz w:val="24"/>
          <w:szCs w:val="24"/>
        </w:rPr>
      </w:pPr>
    </w:p>
    <w:p w:rsidR="00CF27F2" w:rsidRDefault="00A275A7">
      <w:pPr>
        <w:pStyle w:val="a3"/>
        <w:ind w:right="318" w:firstLine="710"/>
        <w:rPr>
          <w:sz w:val="24"/>
          <w:szCs w:val="24"/>
        </w:rPr>
      </w:pPr>
      <w:r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</w:t>
      </w:r>
      <w:r>
        <w:rPr>
          <w:sz w:val="24"/>
          <w:szCs w:val="24"/>
        </w:rPr>
        <w:t xml:space="preserve">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этими нормативными правовыми  актами Российской Федерации </w:t>
      </w:r>
      <w:r>
        <w:rPr>
          <w:sz w:val="24"/>
          <w:szCs w:val="24"/>
        </w:rPr>
        <w:t xml:space="preserve">в сфере образования </w:t>
      </w:r>
      <w:r>
        <w:rPr>
          <w:b/>
          <w:sz w:val="24"/>
          <w:szCs w:val="24"/>
        </w:rPr>
        <w:t>цель воспитания</w:t>
      </w:r>
      <w:r>
        <w:rPr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на основе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</w:t>
      </w:r>
      <w:r>
        <w:rPr>
          <w:sz w:val="24"/>
          <w:szCs w:val="24"/>
        </w:rPr>
        <w:t>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</w:t>
      </w:r>
      <w:r>
        <w:rPr>
          <w:sz w:val="24"/>
          <w:szCs w:val="24"/>
        </w:rPr>
        <w:t>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F27F2" w:rsidRDefault="00A275A7">
      <w:pPr>
        <w:pStyle w:val="a3"/>
        <w:ind w:right="321" w:firstLine="850"/>
        <w:rPr>
          <w:sz w:val="24"/>
          <w:szCs w:val="24"/>
        </w:rPr>
      </w:pPr>
      <w:r>
        <w:rPr>
          <w:sz w:val="24"/>
          <w:szCs w:val="24"/>
        </w:rPr>
        <w:t xml:space="preserve">Задачи воспитания </w:t>
      </w:r>
      <w:r>
        <w:rPr>
          <w:sz w:val="24"/>
          <w:szCs w:val="24"/>
        </w:rPr>
        <w:t xml:space="preserve">определены с учетом интеллектуально- когнитивной, эмоционально-оценочной, </w:t>
      </w:r>
      <w:proofErr w:type="spellStart"/>
      <w:r>
        <w:rPr>
          <w:sz w:val="24"/>
          <w:szCs w:val="24"/>
        </w:rPr>
        <w:t>деятельностно</w:t>
      </w:r>
      <w:proofErr w:type="spellEnd"/>
      <w:r>
        <w:rPr>
          <w:sz w:val="24"/>
          <w:szCs w:val="24"/>
        </w:rPr>
        <w:t xml:space="preserve"> - практической составляющих развития личности:</w:t>
      </w:r>
    </w:p>
    <w:p w:rsidR="00CF27F2" w:rsidRDefault="00A275A7">
      <w:pPr>
        <w:pStyle w:val="a5"/>
        <w:numPr>
          <w:ilvl w:val="0"/>
          <w:numId w:val="3"/>
        </w:numPr>
        <w:tabs>
          <w:tab w:val="left" w:pos="1198"/>
        </w:tabs>
        <w:ind w:right="329" w:firstLine="922"/>
        <w:rPr>
          <w:sz w:val="24"/>
          <w:szCs w:val="24"/>
        </w:rPr>
      </w:pPr>
      <w:proofErr w:type="gramStart"/>
      <w:r>
        <w:rPr>
          <w:sz w:val="24"/>
          <w:szCs w:val="24"/>
        </w:rPr>
        <w:t>Усвоение знаний, норм, духовно – нравственных ценностей, традиций, которые выработало российское общество (социально знач</w:t>
      </w:r>
      <w:r>
        <w:rPr>
          <w:sz w:val="24"/>
          <w:szCs w:val="24"/>
        </w:rPr>
        <w:t>имых знаний);</w:t>
      </w:r>
      <w:proofErr w:type="gramEnd"/>
    </w:p>
    <w:p w:rsidR="00CF27F2" w:rsidRDefault="00A275A7">
      <w:pPr>
        <w:pStyle w:val="a5"/>
        <w:numPr>
          <w:ilvl w:val="0"/>
          <w:numId w:val="3"/>
        </w:numPr>
        <w:tabs>
          <w:tab w:val="left" w:pos="1217"/>
        </w:tabs>
        <w:ind w:right="331" w:firstLine="850"/>
        <w:rPr>
          <w:sz w:val="24"/>
          <w:szCs w:val="24"/>
        </w:rPr>
      </w:pPr>
      <w:r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F27F2" w:rsidRDefault="00A275A7">
      <w:pPr>
        <w:pStyle w:val="a5"/>
        <w:numPr>
          <w:ilvl w:val="0"/>
          <w:numId w:val="3"/>
        </w:numPr>
        <w:tabs>
          <w:tab w:val="left" w:pos="1395"/>
        </w:tabs>
        <w:ind w:right="332" w:firstLine="850"/>
        <w:rPr>
          <w:sz w:val="24"/>
          <w:szCs w:val="24"/>
        </w:rPr>
      </w:pPr>
      <w:r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CF27F2" w:rsidRDefault="00A275A7">
      <w:pPr>
        <w:pStyle w:val="a3"/>
        <w:ind w:right="326" w:firstLine="850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полноце</w:t>
      </w:r>
      <w:r>
        <w:rPr>
          <w:sz w:val="24"/>
          <w:szCs w:val="24"/>
        </w:rPr>
        <w:t xml:space="preserve">нному существованию в </w:t>
      </w:r>
      <w:r>
        <w:rPr>
          <w:sz w:val="24"/>
          <w:szCs w:val="24"/>
        </w:rPr>
        <w:lastRenderedPageBreak/>
        <w:t xml:space="preserve">современном </w:t>
      </w:r>
      <w:r>
        <w:rPr>
          <w:spacing w:val="-2"/>
          <w:sz w:val="24"/>
          <w:szCs w:val="24"/>
        </w:rPr>
        <w:t>обществе.</w:t>
      </w:r>
    </w:p>
    <w:p w:rsidR="00CF27F2" w:rsidRDefault="00A275A7">
      <w:pPr>
        <w:pStyle w:val="Heading2"/>
        <w:ind w:left="1195"/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>
        <w:rPr>
          <w:spacing w:val="-2"/>
          <w:sz w:val="24"/>
          <w:szCs w:val="24"/>
        </w:rPr>
        <w:t>программы</w:t>
      </w:r>
    </w:p>
    <w:p w:rsidR="00CF27F2" w:rsidRDefault="00A275A7">
      <w:pPr>
        <w:pStyle w:val="a5"/>
        <w:numPr>
          <w:ilvl w:val="1"/>
          <w:numId w:val="3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развивать навыки межличностного и коллективного </w:t>
      </w:r>
      <w:r>
        <w:rPr>
          <w:spacing w:val="-2"/>
          <w:sz w:val="24"/>
          <w:szCs w:val="24"/>
        </w:rPr>
        <w:t>общения;</w:t>
      </w:r>
    </w:p>
    <w:p w:rsidR="00CF27F2" w:rsidRDefault="00A275A7">
      <w:pPr>
        <w:pStyle w:val="a5"/>
        <w:numPr>
          <w:ilvl w:val="1"/>
          <w:numId w:val="3"/>
        </w:numPr>
        <w:tabs>
          <w:tab w:val="left" w:pos="1502"/>
        </w:tabs>
        <w:ind w:right="324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формировать потребности в ведении здорового и безопасного образа жизни;</w:t>
      </w:r>
    </w:p>
    <w:p w:rsidR="00CF27F2" w:rsidRDefault="00A275A7">
      <w:pPr>
        <w:pStyle w:val="a5"/>
        <w:numPr>
          <w:ilvl w:val="1"/>
          <w:numId w:val="3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развивать коммуникативные способности;</w:t>
      </w:r>
    </w:p>
    <w:p w:rsidR="00CF27F2" w:rsidRDefault="00A275A7">
      <w:pPr>
        <w:pStyle w:val="a5"/>
        <w:numPr>
          <w:ilvl w:val="1"/>
          <w:numId w:val="3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>
        <w:rPr>
          <w:sz w:val="24"/>
          <w:szCs w:val="24"/>
        </w:rPr>
        <w:t>развивать организаторские и</w:t>
      </w:r>
      <w:r>
        <w:rPr>
          <w:sz w:val="24"/>
          <w:szCs w:val="24"/>
        </w:rPr>
        <w:t xml:space="preserve"> лидерские качества, </w:t>
      </w:r>
      <w:r>
        <w:rPr>
          <w:spacing w:val="-2"/>
          <w:sz w:val="24"/>
          <w:szCs w:val="24"/>
        </w:rPr>
        <w:t>ответственность;</w:t>
      </w:r>
    </w:p>
    <w:p w:rsidR="00CF27F2" w:rsidRDefault="00A275A7">
      <w:pPr>
        <w:pStyle w:val="a5"/>
        <w:numPr>
          <w:ilvl w:val="1"/>
          <w:numId w:val="3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вовлечь в интересную и общественно – полезную </w:t>
      </w:r>
      <w:r>
        <w:rPr>
          <w:spacing w:val="-2"/>
          <w:sz w:val="24"/>
          <w:szCs w:val="24"/>
        </w:rPr>
        <w:t>деятельность;</w:t>
      </w:r>
    </w:p>
    <w:p w:rsidR="00CF27F2" w:rsidRDefault="00A275A7">
      <w:pPr>
        <w:pStyle w:val="a5"/>
        <w:numPr>
          <w:ilvl w:val="1"/>
          <w:numId w:val="3"/>
        </w:numPr>
        <w:tabs>
          <w:tab w:val="left" w:pos="1406"/>
        </w:tabs>
        <w:ind w:left="1406" w:hanging="2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воспитывать активную жизненную и гражданскую </w:t>
      </w:r>
      <w:r>
        <w:rPr>
          <w:spacing w:val="-2"/>
          <w:sz w:val="24"/>
          <w:szCs w:val="24"/>
        </w:rPr>
        <w:t>позицию.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2"/>
        </w:numPr>
        <w:tabs>
          <w:tab w:val="left" w:pos="1467"/>
          <w:tab w:val="left" w:pos="3942"/>
        </w:tabs>
        <w:ind w:left="3942" w:right="1191" w:hanging="2963"/>
        <w:jc w:val="both"/>
        <w:rPr>
          <w:sz w:val="24"/>
          <w:szCs w:val="24"/>
        </w:rPr>
      </w:pPr>
      <w:bookmarkStart w:id="0" w:name="1.2._Методологические_основы_и_принципы_"/>
      <w:bookmarkEnd w:id="0"/>
      <w:r>
        <w:rPr>
          <w:sz w:val="24"/>
          <w:szCs w:val="24"/>
        </w:rPr>
        <w:t xml:space="preserve">Методологические основы и принципы воспитательной </w:t>
      </w:r>
      <w:r>
        <w:rPr>
          <w:spacing w:val="-2"/>
          <w:sz w:val="24"/>
          <w:szCs w:val="24"/>
        </w:rPr>
        <w:t>деятельности</w:t>
      </w:r>
    </w:p>
    <w:p w:rsidR="00CF27F2" w:rsidRDefault="00CF27F2">
      <w:pPr>
        <w:pStyle w:val="Heading2"/>
        <w:numPr>
          <w:ilvl w:val="1"/>
          <w:numId w:val="2"/>
        </w:numPr>
        <w:tabs>
          <w:tab w:val="left" w:pos="1467"/>
          <w:tab w:val="left" w:pos="3942"/>
        </w:tabs>
        <w:ind w:left="3942" w:right="1191" w:hanging="2963"/>
        <w:jc w:val="both"/>
        <w:rPr>
          <w:sz w:val="24"/>
          <w:szCs w:val="24"/>
        </w:rPr>
      </w:pPr>
    </w:p>
    <w:p w:rsidR="00CF27F2" w:rsidRDefault="00A275A7">
      <w:pPr>
        <w:pStyle w:val="a3"/>
        <w:ind w:right="326" w:firstLine="850"/>
        <w:rPr>
          <w:sz w:val="24"/>
          <w:szCs w:val="24"/>
        </w:rPr>
      </w:pPr>
      <w:r>
        <w:rPr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  -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подходы.</w:t>
      </w:r>
    </w:p>
    <w:p w:rsidR="00CF27F2" w:rsidRDefault="00A275A7">
      <w:pPr>
        <w:pStyle w:val="a3"/>
        <w:ind w:right="336" w:firstLine="850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289"/>
        </w:tabs>
        <w:ind w:right="320" w:firstLine="850"/>
        <w:rPr>
          <w:b/>
          <w:sz w:val="24"/>
          <w:szCs w:val="24"/>
        </w:rPr>
      </w:pPr>
      <w:r>
        <w:rPr>
          <w:b/>
          <w:sz w:val="24"/>
          <w:szCs w:val="24"/>
        </w:rPr>
        <w:t>принцип гуманистической направленности.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308"/>
        </w:tabs>
        <w:ind w:right="325" w:firstLine="850"/>
        <w:rPr>
          <w:b/>
          <w:sz w:val="24"/>
          <w:szCs w:val="24"/>
        </w:rPr>
      </w:pPr>
      <w:r>
        <w:rPr>
          <w:b/>
          <w:sz w:val="24"/>
          <w:szCs w:val="24"/>
        </w:rPr>
        <w:t>принцип ценностного единства и совместности</w:t>
      </w:r>
      <w:r>
        <w:rPr>
          <w:sz w:val="24"/>
          <w:szCs w:val="24"/>
        </w:rPr>
        <w:t>. Единство ценностей и смыслов воспитания, разделяемых всеми учас</w:t>
      </w:r>
      <w:r>
        <w:rPr>
          <w:sz w:val="24"/>
          <w:szCs w:val="24"/>
        </w:rPr>
        <w:t>тниками образовательных отношений, содействие, сотворчество и сопереживание, взаимопонимание и взаимное уважение;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260"/>
        </w:tabs>
        <w:ind w:right="329" w:firstLine="850"/>
        <w:rPr>
          <w:sz w:val="24"/>
          <w:szCs w:val="24"/>
        </w:rPr>
      </w:pPr>
      <w:r>
        <w:rPr>
          <w:b/>
          <w:sz w:val="24"/>
          <w:szCs w:val="24"/>
        </w:rPr>
        <w:t xml:space="preserve">принцип </w:t>
      </w:r>
      <w:proofErr w:type="spellStart"/>
      <w:r>
        <w:rPr>
          <w:b/>
          <w:sz w:val="24"/>
          <w:szCs w:val="24"/>
        </w:rPr>
        <w:t>культуросообразности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45"/>
        </w:tabs>
        <w:ind w:right="321" w:firstLine="850"/>
        <w:rPr>
          <w:sz w:val="24"/>
          <w:szCs w:val="24"/>
        </w:rPr>
      </w:pPr>
      <w:r>
        <w:rPr>
          <w:b/>
          <w:sz w:val="24"/>
          <w:szCs w:val="24"/>
        </w:rPr>
        <w:t>принцип следован</w:t>
      </w:r>
      <w:r>
        <w:rPr>
          <w:b/>
          <w:sz w:val="24"/>
          <w:szCs w:val="24"/>
        </w:rPr>
        <w:t>ия нравственному примеру</w:t>
      </w:r>
      <w:r>
        <w:rPr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</w:t>
      </w:r>
      <w:r>
        <w:rPr>
          <w:sz w:val="24"/>
          <w:szCs w:val="24"/>
        </w:rPr>
        <w:t>нностных отношений, продемонстрировать ребенку реальную возможность следования идеалу в жизни;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84"/>
          <w:tab w:val="left" w:pos="1323"/>
        </w:tabs>
        <w:ind w:right="325" w:firstLine="850"/>
        <w:rPr>
          <w:sz w:val="24"/>
          <w:szCs w:val="24"/>
        </w:rPr>
      </w:pPr>
      <w:r>
        <w:rPr>
          <w:b/>
          <w:sz w:val="24"/>
          <w:szCs w:val="24"/>
        </w:rPr>
        <w:t>принцип безопасной жизнедеятельности</w:t>
      </w:r>
      <w:r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</w:t>
      </w:r>
      <w:r>
        <w:rPr>
          <w:sz w:val="24"/>
          <w:szCs w:val="24"/>
        </w:rPr>
        <w:t xml:space="preserve">ведения; 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84"/>
          <w:tab w:val="left" w:pos="1323"/>
        </w:tabs>
        <w:ind w:right="325" w:firstLine="850"/>
        <w:rPr>
          <w:sz w:val="24"/>
          <w:szCs w:val="24"/>
        </w:rPr>
      </w:pPr>
      <w:r>
        <w:rPr>
          <w:b/>
          <w:sz w:val="24"/>
          <w:szCs w:val="24"/>
        </w:rPr>
        <w:t>принцип совместной деятельности ребенка и взрослого</w:t>
      </w:r>
      <w:r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F27F2" w:rsidRDefault="00A275A7">
      <w:pPr>
        <w:pStyle w:val="a3"/>
        <w:ind w:right="331" w:firstLine="850"/>
        <w:rPr>
          <w:sz w:val="24"/>
          <w:szCs w:val="24"/>
        </w:rPr>
      </w:pPr>
      <w:r>
        <w:rPr>
          <w:sz w:val="24"/>
          <w:szCs w:val="24"/>
        </w:rPr>
        <w:t>Основными характеристиками воспитывающей среды являются ее насыщенность и струк</w:t>
      </w:r>
      <w:r>
        <w:rPr>
          <w:sz w:val="24"/>
          <w:szCs w:val="24"/>
        </w:rPr>
        <w:t>турированность.</w:t>
      </w:r>
    </w:p>
    <w:p w:rsidR="00CF27F2" w:rsidRDefault="00A275A7">
      <w:pPr>
        <w:pStyle w:val="Heading2"/>
        <w:ind w:left="96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Воспитывающие общност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сообщества) в детском </w:t>
      </w:r>
      <w:r>
        <w:rPr>
          <w:spacing w:val="-2"/>
          <w:sz w:val="24"/>
          <w:szCs w:val="24"/>
        </w:rPr>
        <w:t>лагере</w:t>
      </w:r>
      <w:r>
        <w:rPr>
          <w:b w:val="0"/>
          <w:spacing w:val="-2"/>
          <w:sz w:val="24"/>
          <w:szCs w:val="24"/>
        </w:rPr>
        <w:t>: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45"/>
        </w:tabs>
        <w:ind w:right="326" w:firstLine="850"/>
        <w:rPr>
          <w:sz w:val="24"/>
          <w:szCs w:val="24"/>
        </w:rPr>
      </w:pPr>
      <w:r>
        <w:rPr>
          <w:b/>
          <w:sz w:val="24"/>
          <w:szCs w:val="24"/>
        </w:rPr>
        <w:t>детские (одновозрастные и разновозрастные отряды)</w:t>
      </w:r>
      <w:r>
        <w:rPr>
          <w:sz w:val="24"/>
          <w:szCs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</w:t>
      </w:r>
      <w:r>
        <w:rPr>
          <w:sz w:val="24"/>
          <w:szCs w:val="24"/>
        </w:rPr>
        <w:t>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2"/>
        </w:numPr>
        <w:tabs>
          <w:tab w:val="left" w:pos="2749"/>
        </w:tabs>
        <w:ind w:left="2749" w:hanging="493"/>
        <w:jc w:val="both"/>
        <w:rPr>
          <w:sz w:val="24"/>
          <w:szCs w:val="24"/>
        </w:rPr>
      </w:pPr>
      <w:bookmarkStart w:id="1" w:name="1.3._Основные_направления_воспитания"/>
      <w:bookmarkEnd w:id="1"/>
      <w:r>
        <w:rPr>
          <w:sz w:val="24"/>
          <w:szCs w:val="24"/>
        </w:rPr>
        <w:t xml:space="preserve">Основные направления </w:t>
      </w:r>
      <w:r>
        <w:rPr>
          <w:spacing w:val="-2"/>
          <w:sz w:val="24"/>
          <w:szCs w:val="24"/>
        </w:rPr>
        <w:t>воспитания</w:t>
      </w:r>
    </w:p>
    <w:p w:rsidR="00CF27F2" w:rsidRDefault="00CF27F2">
      <w:pPr>
        <w:pStyle w:val="Heading2"/>
        <w:numPr>
          <w:ilvl w:val="1"/>
          <w:numId w:val="2"/>
        </w:numPr>
        <w:tabs>
          <w:tab w:val="left" w:pos="2749"/>
        </w:tabs>
        <w:ind w:left="2749" w:hanging="493"/>
        <w:jc w:val="both"/>
        <w:rPr>
          <w:sz w:val="24"/>
          <w:szCs w:val="24"/>
        </w:rPr>
      </w:pPr>
    </w:p>
    <w:p w:rsidR="00CF27F2" w:rsidRDefault="00A275A7">
      <w:pPr>
        <w:pStyle w:val="a3"/>
        <w:ind w:right="333" w:firstLine="850"/>
        <w:rPr>
          <w:sz w:val="24"/>
          <w:szCs w:val="24"/>
        </w:rPr>
      </w:pPr>
      <w:r>
        <w:rPr>
          <w:sz w:val="24"/>
          <w:szCs w:val="24"/>
        </w:rPr>
        <w:t>Практическая реализация цели и задач воспитания осуществляется в рамках следующих направл</w:t>
      </w:r>
      <w:r>
        <w:rPr>
          <w:sz w:val="24"/>
          <w:szCs w:val="24"/>
        </w:rPr>
        <w:t>ений воспитательной работы: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74"/>
        </w:tabs>
        <w:ind w:right="329" w:firstLine="850"/>
        <w:rPr>
          <w:sz w:val="24"/>
          <w:szCs w:val="24"/>
        </w:rPr>
      </w:pPr>
      <w:r>
        <w:rPr>
          <w:b/>
          <w:sz w:val="24"/>
          <w:szCs w:val="24"/>
        </w:rPr>
        <w:t>гражданское воспитание</w:t>
      </w:r>
      <w:r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</w:t>
      </w:r>
      <w:r>
        <w:rPr>
          <w:sz w:val="24"/>
          <w:szCs w:val="24"/>
        </w:rPr>
        <w:t>осударственности, знание и уважение прав, свобод и обязанностей гражданина Российской Федерации;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208"/>
        </w:tabs>
        <w:ind w:right="329" w:firstLine="850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патриотизма, любви к своему народу и уважения к другим народам </w:t>
      </w:r>
      <w:r>
        <w:rPr>
          <w:sz w:val="24"/>
          <w:szCs w:val="24"/>
        </w:rPr>
        <w:lastRenderedPageBreak/>
        <w:t xml:space="preserve">России, формирование общероссийской культурной </w:t>
      </w:r>
      <w:r>
        <w:rPr>
          <w:spacing w:val="-2"/>
          <w:sz w:val="24"/>
          <w:szCs w:val="24"/>
        </w:rPr>
        <w:t>идентичности;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98"/>
        </w:tabs>
        <w:ind w:right="326" w:firstLine="850"/>
        <w:rPr>
          <w:sz w:val="24"/>
          <w:szCs w:val="24"/>
        </w:rPr>
      </w:pPr>
      <w:r>
        <w:rPr>
          <w:b/>
          <w:sz w:val="24"/>
          <w:szCs w:val="24"/>
        </w:rPr>
        <w:t>духовно-нравственное раз</w:t>
      </w:r>
      <w:r>
        <w:rPr>
          <w:b/>
          <w:sz w:val="24"/>
          <w:szCs w:val="24"/>
        </w:rPr>
        <w:t xml:space="preserve">витие и воспитание </w:t>
      </w:r>
      <w:r>
        <w:rPr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4"/>
          <w:szCs w:val="24"/>
        </w:rPr>
        <w:t>ценностей;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40"/>
        </w:tabs>
        <w:ind w:right="323" w:firstLine="850"/>
        <w:rPr>
          <w:sz w:val="24"/>
          <w:szCs w:val="24"/>
        </w:rPr>
      </w:pPr>
      <w:r>
        <w:rPr>
          <w:b/>
          <w:sz w:val="24"/>
          <w:szCs w:val="24"/>
        </w:rPr>
        <w:t>эстетическое воспитание</w:t>
      </w:r>
      <w:r>
        <w:rPr>
          <w:sz w:val="24"/>
          <w:szCs w:val="24"/>
        </w:rPr>
        <w:t>: формирование эстетической культуры на основе росси</w:t>
      </w:r>
      <w:r>
        <w:rPr>
          <w:sz w:val="24"/>
          <w:szCs w:val="24"/>
        </w:rPr>
        <w:t>йских традиционных духовных ценностей, приобщение к лучшим образцам отечественного и мирового искусства;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434"/>
        </w:tabs>
        <w:ind w:left="0" w:right="332" w:hanging="469"/>
        <w:rPr>
          <w:sz w:val="24"/>
          <w:szCs w:val="24"/>
        </w:rPr>
      </w:pPr>
      <w:r>
        <w:rPr>
          <w:b/>
          <w:sz w:val="24"/>
          <w:szCs w:val="24"/>
        </w:rPr>
        <w:t xml:space="preserve">экологическое воспитание: </w:t>
      </w:r>
      <w:r>
        <w:rPr>
          <w:sz w:val="24"/>
          <w:szCs w:val="24"/>
        </w:rPr>
        <w:t xml:space="preserve">формирование </w:t>
      </w:r>
      <w:r>
        <w:rPr>
          <w:spacing w:val="-2"/>
          <w:sz w:val="24"/>
          <w:szCs w:val="24"/>
        </w:rPr>
        <w:t xml:space="preserve">экологической </w:t>
      </w:r>
      <w:r>
        <w:rPr>
          <w:sz w:val="24"/>
          <w:szCs w:val="24"/>
        </w:rPr>
        <w:t>культуры, ответственного, бережного отношения к природе, окружающей среде на основе российских тра</w:t>
      </w:r>
      <w:r>
        <w:rPr>
          <w:sz w:val="24"/>
          <w:szCs w:val="24"/>
        </w:rPr>
        <w:t>диционных духовных ценностей;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69"/>
        </w:tabs>
        <w:ind w:right="324" w:firstLine="850"/>
        <w:rPr>
          <w:sz w:val="24"/>
          <w:szCs w:val="24"/>
        </w:rPr>
      </w:pPr>
      <w:r>
        <w:rPr>
          <w:b/>
          <w:sz w:val="24"/>
          <w:szCs w:val="24"/>
        </w:rPr>
        <w:t>трудовое воспитание</w:t>
      </w:r>
      <w:r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</w:t>
      </w:r>
      <w:r>
        <w:rPr>
          <w:sz w:val="24"/>
          <w:szCs w:val="24"/>
        </w:rPr>
        <w:t xml:space="preserve">ихся результатов в труде, профессиональной </w:t>
      </w:r>
      <w:r>
        <w:rPr>
          <w:spacing w:val="-2"/>
          <w:sz w:val="24"/>
          <w:szCs w:val="24"/>
        </w:rPr>
        <w:t>деятельности;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26"/>
        </w:tabs>
        <w:ind w:right="326" w:firstLine="850"/>
        <w:rPr>
          <w:sz w:val="24"/>
          <w:szCs w:val="24"/>
        </w:rPr>
      </w:pPr>
      <w:r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</w:t>
      </w:r>
      <w:r>
        <w:rPr>
          <w:sz w:val="24"/>
          <w:szCs w:val="24"/>
        </w:rPr>
        <w:t>жизни, личной и общественной безопасности;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45"/>
        </w:tabs>
        <w:ind w:right="325" w:firstLine="850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направление воспитания</w:t>
      </w:r>
      <w:r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a5"/>
        <w:numPr>
          <w:ilvl w:val="1"/>
          <w:numId w:val="2"/>
        </w:numPr>
        <w:tabs>
          <w:tab w:val="left" w:pos="2082"/>
        </w:tabs>
        <w:ind w:left="2082" w:hanging="493"/>
        <w:jc w:val="left"/>
        <w:rPr>
          <w:b/>
          <w:color w:val="000009"/>
          <w:sz w:val="24"/>
          <w:szCs w:val="24"/>
        </w:rPr>
      </w:pPr>
      <w:proofErr w:type="gramStart"/>
      <w:r>
        <w:rPr>
          <w:b/>
          <w:color w:val="000009"/>
          <w:sz w:val="24"/>
          <w:szCs w:val="24"/>
        </w:rPr>
        <w:t xml:space="preserve">Основные традиции и уникальность </w:t>
      </w:r>
      <w:r>
        <w:rPr>
          <w:b/>
          <w:color w:val="000009"/>
          <w:spacing w:val="-2"/>
          <w:sz w:val="24"/>
          <w:szCs w:val="24"/>
        </w:rPr>
        <w:t>воспитательной</w:t>
      </w:r>
      <w:proofErr w:type="gramEnd"/>
    </w:p>
    <w:p w:rsidR="00CF27F2" w:rsidRDefault="00A275A7">
      <w:pPr>
        <w:ind w:right="204"/>
        <w:jc w:val="center"/>
        <w:rPr>
          <w:b/>
          <w:color w:val="000009"/>
          <w:spacing w:val="-2"/>
          <w:sz w:val="24"/>
          <w:szCs w:val="24"/>
        </w:rPr>
      </w:pPr>
      <w:r>
        <w:rPr>
          <w:b/>
          <w:color w:val="000009"/>
          <w:spacing w:val="-2"/>
          <w:sz w:val="24"/>
          <w:szCs w:val="24"/>
        </w:rPr>
        <w:t>деятельности</w:t>
      </w:r>
    </w:p>
    <w:p w:rsidR="00CF27F2" w:rsidRDefault="00CF27F2">
      <w:pPr>
        <w:ind w:right="204"/>
        <w:jc w:val="center"/>
        <w:rPr>
          <w:b/>
          <w:sz w:val="24"/>
          <w:szCs w:val="24"/>
        </w:rPr>
      </w:pPr>
    </w:p>
    <w:p w:rsidR="00CF27F2" w:rsidRDefault="00A275A7">
      <w:pPr>
        <w:pStyle w:val="a3"/>
        <w:ind w:left="965"/>
        <w:rPr>
          <w:sz w:val="24"/>
          <w:szCs w:val="24"/>
        </w:rPr>
      </w:pPr>
      <w:r>
        <w:rPr>
          <w:color w:val="000009"/>
          <w:sz w:val="24"/>
          <w:szCs w:val="24"/>
        </w:rPr>
        <w:t>Основные традиции воспит</w:t>
      </w:r>
      <w:r>
        <w:rPr>
          <w:color w:val="000009"/>
          <w:sz w:val="24"/>
          <w:szCs w:val="24"/>
        </w:rPr>
        <w:t xml:space="preserve">ания в детском лагере </w:t>
      </w:r>
      <w:r>
        <w:rPr>
          <w:spacing w:val="-2"/>
          <w:sz w:val="24"/>
          <w:szCs w:val="24"/>
        </w:rPr>
        <w:t>являются: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208"/>
        </w:tabs>
        <w:ind w:right="337" w:firstLine="850"/>
        <w:rPr>
          <w:sz w:val="24"/>
          <w:szCs w:val="24"/>
        </w:rPr>
      </w:pPr>
      <w:r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40"/>
        </w:tabs>
        <w:ind w:right="329" w:firstLine="850"/>
        <w:rPr>
          <w:sz w:val="24"/>
          <w:szCs w:val="24"/>
        </w:rPr>
      </w:pPr>
      <w:r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</w:t>
      </w:r>
      <w:r>
        <w:rPr>
          <w:sz w:val="24"/>
          <w:szCs w:val="24"/>
        </w:rPr>
        <w:t>дера того или иного дела);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222"/>
        </w:tabs>
        <w:ind w:right="333" w:firstLine="850"/>
        <w:rPr>
          <w:sz w:val="24"/>
          <w:szCs w:val="24"/>
        </w:rPr>
      </w:pPr>
      <w:r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328"/>
        </w:tabs>
        <w:ind w:right="333" w:firstLine="850"/>
        <w:rPr>
          <w:sz w:val="24"/>
          <w:szCs w:val="24"/>
        </w:rPr>
      </w:pPr>
      <w:r>
        <w:rPr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4"/>
          <w:szCs w:val="24"/>
        </w:rPr>
        <w:t>активности;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313"/>
          <w:tab w:val="left" w:pos="1404"/>
        </w:tabs>
        <w:ind w:right="325" w:firstLine="850"/>
        <w:rPr>
          <w:sz w:val="24"/>
          <w:szCs w:val="24"/>
        </w:rPr>
      </w:pPr>
      <w:r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313"/>
          <w:tab w:val="left" w:pos="1404"/>
        </w:tabs>
        <w:ind w:right="325" w:firstLine="850"/>
        <w:rPr>
          <w:sz w:val="24"/>
          <w:szCs w:val="24"/>
        </w:rPr>
      </w:pPr>
      <w:r>
        <w:rPr>
          <w:sz w:val="24"/>
          <w:szCs w:val="24"/>
        </w:rPr>
        <w:t>формирование коллективов в рамках отрядов, кружков, установление в них доброжелательных и товарищеских взаимоотношений;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27"/>
        </w:tabs>
        <w:ind w:left="1127" w:hanging="162"/>
        <w:rPr>
          <w:sz w:val="24"/>
          <w:szCs w:val="24"/>
        </w:rPr>
      </w:pPr>
      <w:r>
        <w:rPr>
          <w:sz w:val="24"/>
          <w:szCs w:val="24"/>
        </w:rPr>
        <w:t xml:space="preserve">обмен опытом между детьми в </w:t>
      </w:r>
      <w:r>
        <w:rPr>
          <w:sz w:val="24"/>
          <w:szCs w:val="24"/>
        </w:rPr>
        <w:t>формате</w:t>
      </w:r>
      <w:proofErr w:type="gramStart"/>
      <w:r>
        <w:rPr>
          <w:sz w:val="24"/>
          <w:szCs w:val="24"/>
        </w:rPr>
        <w:t>«д</w:t>
      </w:r>
      <w:proofErr w:type="gramEnd"/>
      <w:r>
        <w:rPr>
          <w:sz w:val="24"/>
          <w:szCs w:val="24"/>
        </w:rPr>
        <w:t>ети -</w:t>
      </w:r>
      <w:r>
        <w:rPr>
          <w:spacing w:val="-2"/>
          <w:sz w:val="24"/>
          <w:szCs w:val="24"/>
        </w:rPr>
        <w:t>детям»;</w:t>
      </w:r>
    </w:p>
    <w:p w:rsidR="00CF27F2" w:rsidRDefault="00A275A7">
      <w:pPr>
        <w:pStyle w:val="a5"/>
        <w:numPr>
          <w:ilvl w:val="2"/>
          <w:numId w:val="2"/>
        </w:numPr>
        <w:tabs>
          <w:tab w:val="left" w:pos="1198"/>
        </w:tabs>
        <w:ind w:right="326" w:firstLine="850"/>
        <w:rPr>
          <w:sz w:val="24"/>
          <w:szCs w:val="24"/>
        </w:rPr>
      </w:pPr>
      <w:r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</w:t>
      </w:r>
      <w:r>
        <w:rPr>
          <w:sz w:val="24"/>
          <w:szCs w:val="24"/>
        </w:rPr>
        <w:t>ии.</w:t>
      </w:r>
    </w:p>
    <w:p w:rsidR="00CF27F2" w:rsidRDefault="00A275A7">
      <w:pPr>
        <w:pStyle w:val="a3"/>
        <w:ind w:right="325" w:firstLine="850"/>
        <w:rPr>
          <w:sz w:val="24"/>
          <w:szCs w:val="24"/>
        </w:rPr>
      </w:pPr>
      <w:r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F27F2" w:rsidRDefault="00A275A7">
      <w:pPr>
        <w:pStyle w:val="a3"/>
        <w:ind w:right="329" w:firstLine="850"/>
        <w:rPr>
          <w:sz w:val="24"/>
          <w:szCs w:val="24"/>
        </w:rPr>
      </w:pPr>
      <w:r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</w:t>
      </w:r>
      <w:r>
        <w:rPr>
          <w:sz w:val="24"/>
          <w:szCs w:val="24"/>
        </w:rPr>
        <w:t>я личностные качества.</w:t>
      </w:r>
    </w:p>
    <w:p w:rsidR="00CF27F2" w:rsidRDefault="00A275A7">
      <w:pPr>
        <w:pStyle w:val="a3"/>
        <w:ind w:right="325" w:firstLine="850"/>
        <w:rPr>
          <w:sz w:val="24"/>
          <w:szCs w:val="24"/>
        </w:rPr>
      </w:pPr>
      <w:r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F27F2" w:rsidRDefault="00A275A7">
      <w:pPr>
        <w:pStyle w:val="a3"/>
        <w:ind w:right="329" w:firstLine="710"/>
        <w:rPr>
          <w:sz w:val="24"/>
          <w:szCs w:val="24"/>
        </w:rPr>
      </w:pPr>
      <w:r>
        <w:rPr>
          <w:sz w:val="24"/>
          <w:szCs w:val="24"/>
        </w:rPr>
        <w:t>Сборность – предполагает объединение детей с разным социальным о</w:t>
      </w:r>
      <w:r>
        <w:rPr>
          <w:sz w:val="24"/>
          <w:szCs w:val="24"/>
        </w:rPr>
        <w:t>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F27F2" w:rsidRDefault="00CF27F2">
      <w:pPr>
        <w:rPr>
          <w:sz w:val="24"/>
          <w:szCs w:val="24"/>
        </w:rPr>
        <w:sectPr w:rsidR="00CF27F2">
          <w:pgSz w:w="11910" w:h="16840"/>
          <w:pgMar w:top="1020" w:right="520" w:bottom="280" w:left="1580" w:header="569" w:footer="0" w:gutter="0"/>
          <w:cols w:space="720"/>
        </w:sectPr>
      </w:pPr>
    </w:p>
    <w:p w:rsidR="00CF27F2" w:rsidRDefault="00A275A7">
      <w:pPr>
        <w:pStyle w:val="Heading2"/>
        <w:ind w:right="854"/>
        <w:jc w:val="center"/>
        <w:rPr>
          <w:sz w:val="24"/>
          <w:szCs w:val="24"/>
        </w:rPr>
      </w:pPr>
      <w:bookmarkStart w:id="2" w:name="Раздел_II._СОДЕРЖАНИЕ,_ВИДЫ_И_ФОРМЫ"/>
      <w:bookmarkEnd w:id="2"/>
      <w:r>
        <w:rPr>
          <w:sz w:val="24"/>
          <w:szCs w:val="24"/>
        </w:rPr>
        <w:lastRenderedPageBreak/>
        <w:t xml:space="preserve">Раздел II.СОДЕРЖАНИЕ, ВИДЫ И ФОРМЫ </w:t>
      </w:r>
      <w:bookmarkStart w:id="3" w:name="ВОСПИТАТЕЛЬНО_ДЕЯТЕЛЬНОСТИ"/>
      <w:bookmarkEnd w:id="3"/>
      <w:r>
        <w:rPr>
          <w:sz w:val="24"/>
          <w:szCs w:val="24"/>
        </w:rPr>
        <w:t>ВОСПИТАТЕЛЬНОЙ ДЕЯТЕЛЬНОСТИ</w:t>
      </w:r>
    </w:p>
    <w:p w:rsidR="00CF27F2" w:rsidRDefault="00A275A7">
      <w:pPr>
        <w:pStyle w:val="a3"/>
        <w:ind w:right="317" w:firstLine="710"/>
        <w:rPr>
          <w:sz w:val="24"/>
          <w:szCs w:val="24"/>
        </w:rPr>
      </w:pPr>
      <w:r>
        <w:rPr>
          <w:sz w:val="24"/>
          <w:szCs w:val="24"/>
        </w:rPr>
        <w:t>Достижение цели и решение задач воспитания ос</w:t>
      </w:r>
      <w:r>
        <w:rPr>
          <w:sz w:val="24"/>
          <w:szCs w:val="24"/>
        </w:rPr>
        <w:t>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F27F2" w:rsidRDefault="00A275A7">
      <w:pPr>
        <w:pStyle w:val="a3"/>
        <w:ind w:right="324" w:firstLine="850"/>
        <w:rPr>
          <w:sz w:val="24"/>
          <w:szCs w:val="24"/>
        </w:rPr>
      </w:pPr>
      <w:r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</w:t>
      </w:r>
      <w:r>
        <w:rPr>
          <w:sz w:val="24"/>
          <w:szCs w:val="24"/>
        </w:rPr>
        <w:t>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1"/>
        <w:ind w:right="850"/>
        <w:rPr>
          <w:sz w:val="24"/>
          <w:szCs w:val="24"/>
        </w:rPr>
      </w:pPr>
      <w:r>
        <w:rPr>
          <w:sz w:val="24"/>
          <w:szCs w:val="24"/>
        </w:rPr>
        <w:t xml:space="preserve">ИНВАРИАНТНЫЕ </w:t>
      </w:r>
      <w:r>
        <w:rPr>
          <w:spacing w:val="-2"/>
          <w:sz w:val="24"/>
          <w:szCs w:val="24"/>
        </w:rPr>
        <w:t>МОДУЛИ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3350"/>
        </w:tabs>
        <w:ind w:left="3350" w:hanging="488"/>
        <w:jc w:val="both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3350"/>
        </w:tabs>
        <w:ind w:left="3350" w:hanging="4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«Будущее </w:t>
      </w:r>
      <w:r>
        <w:rPr>
          <w:spacing w:val="-2"/>
          <w:sz w:val="24"/>
          <w:szCs w:val="24"/>
        </w:rPr>
        <w:t>России»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3350"/>
        </w:tabs>
        <w:ind w:left="3350" w:hanging="488"/>
        <w:jc w:val="both"/>
        <w:rPr>
          <w:sz w:val="24"/>
          <w:szCs w:val="24"/>
        </w:rPr>
      </w:pPr>
    </w:p>
    <w:p w:rsidR="00CF27F2" w:rsidRDefault="00A275A7">
      <w:pPr>
        <w:pStyle w:val="a3"/>
        <w:ind w:right="330" w:firstLine="850"/>
        <w:rPr>
          <w:sz w:val="24"/>
          <w:szCs w:val="24"/>
        </w:rPr>
      </w:pPr>
      <w:proofErr w:type="gramStart"/>
      <w:r>
        <w:rPr>
          <w:sz w:val="24"/>
          <w:szCs w:val="24"/>
        </w:rPr>
        <w:t>Направлен</w:t>
      </w:r>
      <w:proofErr w:type="gramEnd"/>
      <w:r>
        <w:rPr>
          <w:sz w:val="24"/>
          <w:szCs w:val="24"/>
        </w:rPr>
        <w:t xml:space="preserve"> на формирование сопричастности к </w:t>
      </w:r>
      <w:r>
        <w:rPr>
          <w:sz w:val="24"/>
          <w:szCs w:val="24"/>
        </w:rPr>
        <w:t>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F27F2" w:rsidRDefault="00A275A7">
      <w:pPr>
        <w:pStyle w:val="a3"/>
        <w:ind w:right="327" w:firstLine="850"/>
        <w:rPr>
          <w:sz w:val="24"/>
          <w:szCs w:val="24"/>
        </w:rPr>
      </w:pPr>
      <w:r>
        <w:rPr>
          <w:sz w:val="24"/>
          <w:szCs w:val="24"/>
        </w:rPr>
        <w:t>Осуществляется работа с воспитанниками лагеря, вожатые организуют работу с коллективом лагеря; индивидуальную работу с воспит</w:t>
      </w:r>
      <w:r>
        <w:rPr>
          <w:sz w:val="24"/>
          <w:szCs w:val="24"/>
        </w:rPr>
        <w:t>анниками лагеря.</w:t>
      </w:r>
    </w:p>
    <w:p w:rsidR="00CF27F2" w:rsidRDefault="00A275A7">
      <w:pPr>
        <w:pStyle w:val="a3"/>
        <w:ind w:left="965"/>
        <w:rPr>
          <w:sz w:val="24"/>
          <w:szCs w:val="24"/>
        </w:rPr>
      </w:pPr>
      <w:r>
        <w:rPr>
          <w:sz w:val="24"/>
          <w:szCs w:val="24"/>
        </w:rPr>
        <w:t xml:space="preserve">Деятельность реализуется по </w:t>
      </w:r>
      <w:r>
        <w:rPr>
          <w:spacing w:val="-2"/>
          <w:sz w:val="24"/>
          <w:szCs w:val="24"/>
        </w:rPr>
        <w:t>направлениям:</w:t>
      </w:r>
    </w:p>
    <w:p w:rsidR="00CF27F2" w:rsidRDefault="00A275A7">
      <w:pPr>
        <w:pStyle w:val="a5"/>
        <w:numPr>
          <w:ilvl w:val="0"/>
          <w:numId w:val="5"/>
        </w:numPr>
        <w:tabs>
          <w:tab w:val="left" w:pos="507"/>
        </w:tabs>
        <w:ind w:right="32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proofErr w:type="gramStart"/>
      <w:r>
        <w:rPr>
          <w:sz w:val="24"/>
          <w:szCs w:val="24"/>
        </w:rPr>
        <w:t>Использование Государственного флага и исполнение Государственного г</w:t>
      </w:r>
      <w:r>
        <w:rPr>
          <w:sz w:val="24"/>
          <w:szCs w:val="24"/>
        </w:rPr>
        <w:t xml:space="preserve">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</w:t>
      </w:r>
      <w:r>
        <w:rPr>
          <w:sz w:val="24"/>
          <w:szCs w:val="24"/>
        </w:rPr>
        <w:t xml:space="preserve">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>
        <w:rPr>
          <w:sz w:val="24"/>
          <w:szCs w:val="24"/>
        </w:rPr>
        <w:t xml:space="preserve"> Федерации» (Письмо Минпросвещ</w:t>
      </w:r>
      <w:r>
        <w:rPr>
          <w:sz w:val="24"/>
          <w:szCs w:val="24"/>
        </w:rPr>
        <w:t xml:space="preserve">енияРоссииот17.06.2022№АБ-1611/06). </w:t>
      </w:r>
      <w:r>
        <w:rPr>
          <w:spacing w:val="-2"/>
          <w:sz w:val="24"/>
          <w:szCs w:val="24"/>
        </w:rPr>
        <w:t>Торжественная</w:t>
      </w:r>
    </w:p>
    <w:p w:rsidR="00CF27F2" w:rsidRDefault="00A275A7">
      <w:pPr>
        <w:pStyle w:val="a5"/>
        <w:numPr>
          <w:ilvl w:val="0"/>
          <w:numId w:val="5"/>
        </w:numPr>
        <w:tabs>
          <w:tab w:val="left" w:pos="507"/>
        </w:tabs>
        <w:ind w:right="324" w:firstLine="0"/>
        <w:jc w:val="both"/>
        <w:rPr>
          <w:sz w:val="24"/>
          <w:szCs w:val="24"/>
        </w:rPr>
      </w:pPr>
      <w:r>
        <w:rPr>
          <w:sz w:val="24"/>
          <w:szCs w:val="24"/>
        </w:rPr>
        <w:t>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F27F2" w:rsidRDefault="00A275A7">
      <w:pPr>
        <w:pStyle w:val="a5"/>
        <w:numPr>
          <w:ilvl w:val="0"/>
          <w:numId w:val="5"/>
        </w:numPr>
        <w:tabs>
          <w:tab w:val="left" w:pos="525"/>
        </w:tabs>
        <w:ind w:right="325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</w:t>
      </w:r>
      <w:r>
        <w:rPr>
          <w:sz w:val="24"/>
          <w:szCs w:val="24"/>
        </w:rPr>
        <w:t xml:space="preserve"> рамках </w:t>
      </w:r>
      <w:r>
        <w:rPr>
          <w:b/>
          <w:sz w:val="24"/>
          <w:szCs w:val="24"/>
        </w:rPr>
        <w:t>Дней единых действий</w:t>
      </w:r>
      <w:r>
        <w:rPr>
          <w:sz w:val="24"/>
          <w:szCs w:val="24"/>
        </w:rPr>
        <w:t>, которые включены в календарный план воспитательной работы:</w:t>
      </w:r>
    </w:p>
    <w:p w:rsidR="00CF27F2" w:rsidRDefault="00A275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8июля–День семьи, любви и </w:t>
      </w:r>
      <w:r>
        <w:rPr>
          <w:spacing w:val="-2"/>
          <w:sz w:val="24"/>
          <w:szCs w:val="24"/>
        </w:rPr>
        <w:t>верности;</w:t>
      </w:r>
    </w:p>
    <w:p w:rsidR="00CF27F2" w:rsidRDefault="00A275A7">
      <w:pPr>
        <w:pStyle w:val="Heading2"/>
        <w:numPr>
          <w:ilvl w:val="0"/>
          <w:numId w:val="5"/>
        </w:numPr>
        <w:tabs>
          <w:tab w:val="left" w:pos="396"/>
        </w:tabs>
        <w:ind w:left="396" w:hanging="282"/>
        <w:jc w:val="both"/>
        <w:rPr>
          <w:b w:val="0"/>
          <w:sz w:val="24"/>
          <w:szCs w:val="24"/>
        </w:rPr>
      </w:pPr>
      <w:r>
        <w:rPr>
          <w:spacing w:val="-2"/>
          <w:sz w:val="24"/>
          <w:szCs w:val="24"/>
        </w:rPr>
        <w:t>«Движение</w:t>
      </w:r>
      <w:proofErr w:type="gramStart"/>
      <w:r>
        <w:rPr>
          <w:spacing w:val="-2"/>
          <w:sz w:val="24"/>
          <w:szCs w:val="24"/>
        </w:rPr>
        <w:t xml:space="preserve"> П</w:t>
      </w:r>
      <w:proofErr w:type="gramEnd"/>
      <w:r>
        <w:rPr>
          <w:spacing w:val="-2"/>
          <w:sz w:val="24"/>
          <w:szCs w:val="24"/>
        </w:rPr>
        <w:t>ервых»</w:t>
      </w:r>
    </w:p>
    <w:p w:rsidR="00CF27F2" w:rsidRDefault="00A275A7">
      <w:pPr>
        <w:pStyle w:val="a3"/>
        <w:ind w:right="324"/>
        <w:rPr>
          <w:sz w:val="24"/>
          <w:szCs w:val="24"/>
        </w:rPr>
      </w:pPr>
      <w:r>
        <w:rPr>
          <w:sz w:val="24"/>
          <w:szCs w:val="24"/>
        </w:rPr>
        <w:t>С целью формирования у обучающихся представления о назначении Общероссийского общественно-государственного движен</w:t>
      </w:r>
      <w:r>
        <w:rPr>
          <w:sz w:val="24"/>
          <w:szCs w:val="24"/>
        </w:rPr>
        <w:t>ия детей и молодежи «Движение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  <w:sz w:val="24"/>
          <w:szCs w:val="24"/>
        </w:rPr>
        <w:t>форматы:</w:t>
      </w:r>
    </w:p>
    <w:p w:rsidR="00CF27F2" w:rsidRDefault="00A275A7">
      <w:pPr>
        <w:pStyle w:val="a5"/>
        <w:numPr>
          <w:ilvl w:val="1"/>
          <w:numId w:val="5"/>
        </w:numPr>
        <w:tabs>
          <w:tab w:val="left" w:pos="276"/>
        </w:tabs>
        <w:ind w:left="276" w:hanging="162"/>
        <w:rPr>
          <w:sz w:val="24"/>
          <w:szCs w:val="24"/>
        </w:rPr>
      </w:pPr>
      <w:r>
        <w:rPr>
          <w:sz w:val="24"/>
          <w:szCs w:val="24"/>
        </w:rPr>
        <w:t>День РДДМ «Движение</w:t>
      </w:r>
      <w:proofErr w:type="gramStart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</w:t>
      </w:r>
      <w:proofErr w:type="gramEnd"/>
      <w:r>
        <w:rPr>
          <w:spacing w:val="-2"/>
          <w:sz w:val="24"/>
          <w:szCs w:val="24"/>
        </w:rPr>
        <w:t>ервых».</w:t>
      </w:r>
    </w:p>
    <w:p w:rsidR="00CF27F2" w:rsidRDefault="00A275A7">
      <w:pPr>
        <w:pStyle w:val="a3"/>
        <w:ind w:right="327"/>
        <w:rPr>
          <w:sz w:val="24"/>
          <w:szCs w:val="24"/>
        </w:rPr>
      </w:pPr>
      <w:r>
        <w:rPr>
          <w:sz w:val="24"/>
          <w:szCs w:val="24"/>
        </w:rPr>
        <w:t xml:space="preserve">-Марафон РДДМ </w:t>
      </w:r>
      <w:r>
        <w:rPr>
          <w:sz w:val="24"/>
          <w:szCs w:val="24"/>
        </w:rPr>
        <w:t>«Движение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ервых» (3-5дневный образовательный модуль по тематике смены).</w:t>
      </w:r>
    </w:p>
    <w:p w:rsidR="00CF27F2" w:rsidRDefault="00A275A7">
      <w:pPr>
        <w:pStyle w:val="a5"/>
        <w:numPr>
          <w:ilvl w:val="1"/>
          <w:numId w:val="5"/>
        </w:numPr>
        <w:tabs>
          <w:tab w:val="left" w:pos="324"/>
        </w:tabs>
        <w:ind w:right="334" w:firstLine="0"/>
        <w:rPr>
          <w:sz w:val="24"/>
          <w:szCs w:val="24"/>
        </w:rPr>
      </w:pPr>
      <w:r>
        <w:rPr>
          <w:sz w:val="24"/>
          <w:szCs w:val="24"/>
        </w:rPr>
        <w:t>Форматы мероприятий, акций от РДДМ в рамках Дней единых действий (указанных в п.1 данного модуля).</w:t>
      </w:r>
    </w:p>
    <w:p w:rsidR="00CF27F2" w:rsidRDefault="00A275A7">
      <w:pPr>
        <w:pStyle w:val="a5"/>
        <w:numPr>
          <w:ilvl w:val="0"/>
          <w:numId w:val="5"/>
        </w:numPr>
        <w:tabs>
          <w:tab w:val="left" w:pos="411"/>
        </w:tabs>
        <w:ind w:right="318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Цивилизационное</w:t>
      </w:r>
      <w:proofErr w:type="spellEnd"/>
      <w:r>
        <w:rPr>
          <w:b/>
          <w:sz w:val="24"/>
          <w:szCs w:val="24"/>
        </w:rPr>
        <w:t xml:space="preserve"> наследие России» </w:t>
      </w:r>
      <w:r>
        <w:rPr>
          <w:sz w:val="24"/>
          <w:szCs w:val="24"/>
        </w:rPr>
        <w:t>– важнейший ресурс в воспитании подрастающего поко</w:t>
      </w:r>
      <w:r>
        <w:rPr>
          <w:sz w:val="24"/>
          <w:szCs w:val="24"/>
        </w:rPr>
        <w:t>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</w:t>
      </w:r>
      <w:r>
        <w:rPr>
          <w:sz w:val="24"/>
          <w:szCs w:val="24"/>
        </w:rPr>
        <w:t xml:space="preserve">онимать, что  наследие </w:t>
      </w:r>
      <w:proofErr w:type="gramStart"/>
      <w:r>
        <w:rPr>
          <w:sz w:val="24"/>
          <w:szCs w:val="24"/>
        </w:rPr>
        <w:t>России</w:t>
      </w:r>
      <w:proofErr w:type="gramEnd"/>
      <w:r>
        <w:rPr>
          <w:sz w:val="24"/>
          <w:szCs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CF27F2" w:rsidRDefault="00A275A7">
      <w:pPr>
        <w:pStyle w:val="a3"/>
        <w:ind w:right="334"/>
        <w:rPr>
          <w:sz w:val="24"/>
          <w:szCs w:val="24"/>
        </w:rPr>
      </w:pPr>
      <w:r>
        <w:rPr>
          <w:sz w:val="24"/>
          <w:szCs w:val="24"/>
        </w:rPr>
        <w:t>В рамках модуля обучающиеся знакомятся с именами конкретных людей, которые</w:t>
      </w:r>
      <w:r>
        <w:rPr>
          <w:sz w:val="24"/>
          <w:szCs w:val="24"/>
        </w:rPr>
        <w:t xml:space="preserve"> прославили Россию, их подвигами. Изучают памятники культуры </w:t>
      </w:r>
      <w:r>
        <w:rPr>
          <w:spacing w:val="-2"/>
          <w:sz w:val="24"/>
          <w:szCs w:val="24"/>
        </w:rPr>
        <w:t>Отечества.</w:t>
      </w:r>
    </w:p>
    <w:p w:rsidR="00CF27F2" w:rsidRDefault="00A275A7">
      <w:pPr>
        <w:pStyle w:val="a3"/>
        <w:ind w:right="32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Цивилизационное</w:t>
      </w:r>
      <w:proofErr w:type="spellEnd"/>
      <w:r>
        <w:rPr>
          <w:sz w:val="24"/>
          <w:szCs w:val="24"/>
        </w:rPr>
        <w:t xml:space="preserve"> наследие как ценностный ориентир для развития каждого гражданина России предусматривает:</w:t>
      </w:r>
    </w:p>
    <w:p w:rsidR="00CF27F2" w:rsidRDefault="00A275A7">
      <w:pPr>
        <w:pStyle w:val="a3"/>
        <w:ind w:right="329"/>
        <w:rPr>
          <w:sz w:val="24"/>
          <w:szCs w:val="24"/>
        </w:rPr>
      </w:pPr>
      <w:r>
        <w:rPr>
          <w:sz w:val="24"/>
          <w:szCs w:val="24"/>
        </w:rPr>
        <w:t>-Знакомство с примерами реальных людей, событий, деятельности, которая происход</w:t>
      </w:r>
      <w:r>
        <w:rPr>
          <w:sz w:val="24"/>
          <w:szCs w:val="24"/>
        </w:rPr>
        <w:t>ила на благо России.</w:t>
      </w:r>
    </w:p>
    <w:p w:rsidR="00CF27F2" w:rsidRDefault="00A275A7">
      <w:pPr>
        <w:pStyle w:val="a5"/>
        <w:numPr>
          <w:ilvl w:val="1"/>
          <w:numId w:val="5"/>
        </w:numPr>
        <w:tabs>
          <w:tab w:val="left" w:pos="305"/>
        </w:tabs>
        <w:ind w:right="32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CF27F2" w:rsidRDefault="00A275A7">
      <w:pPr>
        <w:pStyle w:val="a5"/>
        <w:numPr>
          <w:ilvl w:val="1"/>
          <w:numId w:val="5"/>
        </w:numPr>
        <w:tabs>
          <w:tab w:val="left" w:pos="392"/>
        </w:tabs>
        <w:ind w:right="333" w:firstLine="0"/>
        <w:rPr>
          <w:sz w:val="24"/>
          <w:szCs w:val="24"/>
        </w:rPr>
      </w:pPr>
      <w:r>
        <w:rPr>
          <w:sz w:val="24"/>
          <w:szCs w:val="24"/>
        </w:rPr>
        <w:t>Изучение России, родного края, населенного пункта как культурного пр</w:t>
      </w:r>
      <w:r>
        <w:rPr>
          <w:sz w:val="24"/>
          <w:szCs w:val="24"/>
        </w:rPr>
        <w:t>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F27F2" w:rsidRDefault="00A275A7">
      <w:pPr>
        <w:pStyle w:val="a5"/>
        <w:numPr>
          <w:ilvl w:val="0"/>
          <w:numId w:val="5"/>
        </w:numPr>
        <w:tabs>
          <w:tab w:val="left" w:pos="464"/>
        </w:tabs>
        <w:ind w:right="321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Просветит</w:t>
      </w:r>
      <w:r>
        <w:rPr>
          <w:b/>
          <w:sz w:val="24"/>
          <w:szCs w:val="24"/>
        </w:rPr>
        <w:t xml:space="preserve">ельский проект «Без срока давности». </w:t>
      </w:r>
      <w:r>
        <w:rPr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</w:t>
      </w:r>
      <w:r>
        <w:rPr>
          <w:sz w:val="24"/>
          <w:szCs w:val="24"/>
        </w:rPr>
        <w:t xml:space="preserve">помощи, чувству долга.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их моральном превосходстве. Пр</w:t>
      </w:r>
      <w:r>
        <w:rPr>
          <w:sz w:val="24"/>
          <w:szCs w:val="24"/>
        </w:rPr>
        <w:t xml:space="preserve">едполагаемые форматы участия в проекте: - Уроки Памяти, Уроки Мужества. Через проведение Уроков необходимо показать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</w:t>
      </w:r>
      <w:r>
        <w:rPr>
          <w:sz w:val="24"/>
          <w:szCs w:val="24"/>
        </w:rPr>
        <w:t>ветского народа, о военных преступлениях нацистов, которые не имеют срока давности.</w:t>
      </w:r>
    </w:p>
    <w:p w:rsidR="00CF27F2" w:rsidRDefault="00A275A7">
      <w:pPr>
        <w:pStyle w:val="a5"/>
        <w:numPr>
          <w:ilvl w:val="1"/>
          <w:numId w:val="5"/>
        </w:numPr>
        <w:tabs>
          <w:tab w:val="left" w:pos="286"/>
        </w:tabs>
        <w:ind w:right="323" w:firstLine="0"/>
        <w:rPr>
          <w:sz w:val="24"/>
          <w:szCs w:val="24"/>
        </w:rPr>
      </w:pPr>
      <w:r>
        <w:rPr>
          <w:sz w:val="24"/>
          <w:szCs w:val="24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CF27F2" w:rsidRDefault="00A275A7">
      <w:pPr>
        <w:pStyle w:val="a5"/>
        <w:numPr>
          <w:ilvl w:val="1"/>
          <w:numId w:val="5"/>
        </w:numPr>
        <w:tabs>
          <w:tab w:val="left" w:pos="372"/>
        </w:tabs>
        <w:ind w:right="329" w:firstLine="0"/>
        <w:rPr>
          <w:sz w:val="24"/>
          <w:szCs w:val="24"/>
        </w:rPr>
      </w:pPr>
      <w:r>
        <w:rPr>
          <w:sz w:val="24"/>
          <w:szCs w:val="24"/>
        </w:rPr>
        <w:t xml:space="preserve">Посещение мемориальных комплексов и </w:t>
      </w:r>
      <w:r>
        <w:rPr>
          <w:sz w:val="24"/>
          <w:szCs w:val="24"/>
        </w:rPr>
        <w:t>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F27F2" w:rsidRDefault="00A275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Основными организационным и пространствам и детского лагеря </w:t>
      </w:r>
      <w:r>
        <w:rPr>
          <w:spacing w:val="-2"/>
          <w:sz w:val="24"/>
          <w:szCs w:val="24"/>
        </w:rPr>
        <w:t>являются:</w:t>
      </w:r>
    </w:p>
    <w:p w:rsidR="00CF27F2" w:rsidRDefault="00A275A7">
      <w:pPr>
        <w:pStyle w:val="a5"/>
        <w:numPr>
          <w:ilvl w:val="0"/>
          <w:numId w:val="6"/>
        </w:numPr>
        <w:tabs>
          <w:tab w:val="left" w:pos="406"/>
          <w:tab w:val="left" w:pos="464"/>
        </w:tabs>
        <w:ind w:right="325" w:firstLine="0"/>
        <w:rPr>
          <w:sz w:val="24"/>
          <w:szCs w:val="24"/>
        </w:rPr>
      </w:pPr>
      <w:r>
        <w:rPr>
          <w:sz w:val="24"/>
          <w:szCs w:val="24"/>
        </w:rPr>
        <w:t>отряд = класс, как знакомый и постоянный кол</w:t>
      </w:r>
      <w:r>
        <w:rPr>
          <w:sz w:val="24"/>
          <w:szCs w:val="24"/>
        </w:rPr>
        <w:t xml:space="preserve">лектив для ребёнка (проживание в </w:t>
      </w:r>
      <w:proofErr w:type="gramStart"/>
      <w:r>
        <w:rPr>
          <w:sz w:val="24"/>
          <w:szCs w:val="24"/>
        </w:rPr>
        <w:t>привычной  атмосфере</w:t>
      </w:r>
      <w:proofErr w:type="gramEnd"/>
      <w:r>
        <w:rPr>
          <w:sz w:val="24"/>
          <w:szCs w:val="24"/>
        </w:rPr>
        <w:t xml:space="preserve">, реализация некоторых игровых </w:t>
      </w:r>
      <w:r>
        <w:rPr>
          <w:spacing w:val="-2"/>
          <w:sz w:val="24"/>
          <w:szCs w:val="24"/>
        </w:rPr>
        <w:t>заданий);</w:t>
      </w:r>
    </w:p>
    <w:p w:rsidR="00CF27F2" w:rsidRDefault="00A275A7">
      <w:pPr>
        <w:pStyle w:val="a5"/>
        <w:numPr>
          <w:ilvl w:val="0"/>
          <w:numId w:val="6"/>
        </w:numPr>
        <w:tabs>
          <w:tab w:val="left" w:pos="406"/>
          <w:tab w:val="left" w:pos="464"/>
        </w:tabs>
        <w:ind w:right="325" w:firstLine="0"/>
        <w:rPr>
          <w:sz w:val="24"/>
          <w:szCs w:val="24"/>
        </w:rPr>
      </w:pPr>
      <w:r>
        <w:rPr>
          <w:sz w:val="24"/>
          <w:szCs w:val="24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CF27F2" w:rsidRDefault="00A275A7">
      <w:pPr>
        <w:pStyle w:val="a3"/>
        <w:ind w:right="315"/>
        <w:rPr>
          <w:sz w:val="24"/>
          <w:szCs w:val="24"/>
        </w:rPr>
      </w:pPr>
      <w:r>
        <w:rPr>
          <w:sz w:val="24"/>
          <w:szCs w:val="24"/>
        </w:rPr>
        <w:t xml:space="preserve">-все детско-взрослое сообщество летнего лагеря (участие в </w:t>
      </w:r>
      <w:proofErr w:type="spellStart"/>
      <w:r>
        <w:rPr>
          <w:sz w:val="24"/>
          <w:szCs w:val="24"/>
        </w:rPr>
        <w:t>общелагерных</w:t>
      </w:r>
      <w:proofErr w:type="spell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мероприятиях).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1769"/>
        </w:tabs>
        <w:ind w:left="1769" w:hanging="488"/>
        <w:rPr>
          <w:sz w:val="24"/>
          <w:szCs w:val="24"/>
        </w:rPr>
      </w:pPr>
      <w:r>
        <w:rPr>
          <w:sz w:val="24"/>
          <w:szCs w:val="24"/>
        </w:rPr>
        <w:t xml:space="preserve">Модуль «Ключевые мероприятия детского </w:t>
      </w:r>
      <w:r>
        <w:rPr>
          <w:spacing w:val="-2"/>
          <w:sz w:val="24"/>
          <w:szCs w:val="24"/>
        </w:rPr>
        <w:t xml:space="preserve">лагеря» 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1769"/>
        </w:tabs>
        <w:ind w:left="1769" w:hanging="488"/>
        <w:rPr>
          <w:sz w:val="24"/>
          <w:szCs w:val="24"/>
        </w:rPr>
      </w:pPr>
    </w:p>
    <w:p w:rsidR="00CF27F2" w:rsidRDefault="00A275A7">
      <w:pPr>
        <w:pStyle w:val="a3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Ключевые мероприятия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главные традиционные мероприятия детского лагеря, в которых принимает участие большая часть де</w:t>
      </w:r>
      <w:r>
        <w:rPr>
          <w:sz w:val="24"/>
          <w:szCs w:val="24"/>
        </w:rPr>
        <w:t>тей.</w:t>
      </w:r>
    </w:p>
    <w:p w:rsidR="00CF27F2" w:rsidRDefault="00A275A7">
      <w:pPr>
        <w:pStyle w:val="a3"/>
        <w:tabs>
          <w:tab w:val="left" w:pos="2571"/>
          <w:tab w:val="left" w:pos="4821"/>
          <w:tab w:val="left" w:pos="6447"/>
          <w:tab w:val="left" w:pos="7901"/>
        </w:tabs>
        <w:ind w:right="324" w:firstLine="850"/>
        <w:rPr>
          <w:sz w:val="24"/>
          <w:szCs w:val="24"/>
        </w:rPr>
      </w:pPr>
      <w:r>
        <w:rPr>
          <w:spacing w:val="-2"/>
          <w:sz w:val="24"/>
          <w:szCs w:val="24"/>
        </w:rPr>
        <w:t>Реализация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воспитательного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потенциала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ключевых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мероприятий </w:t>
      </w:r>
      <w:r>
        <w:rPr>
          <w:sz w:val="24"/>
          <w:szCs w:val="24"/>
        </w:rPr>
        <w:t>детского лагеря предусматривает:</w:t>
      </w:r>
    </w:p>
    <w:p w:rsidR="00CF27F2" w:rsidRDefault="00A275A7">
      <w:pPr>
        <w:pStyle w:val="a5"/>
        <w:numPr>
          <w:ilvl w:val="0"/>
          <w:numId w:val="7"/>
        </w:numPr>
        <w:tabs>
          <w:tab w:val="left" w:pos="997"/>
        </w:tabs>
        <w:ind w:left="997" w:hanging="162"/>
        <w:rPr>
          <w:sz w:val="24"/>
          <w:szCs w:val="24"/>
        </w:rPr>
      </w:pPr>
      <w:r>
        <w:rPr>
          <w:sz w:val="24"/>
          <w:szCs w:val="24"/>
        </w:rPr>
        <w:t xml:space="preserve">Знакомьтесь, это </w:t>
      </w:r>
      <w:r>
        <w:rPr>
          <w:spacing w:val="-5"/>
          <w:sz w:val="24"/>
          <w:szCs w:val="24"/>
        </w:rPr>
        <w:t>я!</w:t>
      </w:r>
    </w:p>
    <w:p w:rsidR="00CF27F2" w:rsidRDefault="00A275A7">
      <w:pPr>
        <w:pStyle w:val="a5"/>
        <w:numPr>
          <w:ilvl w:val="0"/>
          <w:numId w:val="7"/>
        </w:numPr>
        <w:tabs>
          <w:tab w:val="left" w:pos="997"/>
        </w:tabs>
        <w:ind w:left="997" w:hanging="162"/>
        <w:rPr>
          <w:sz w:val="24"/>
          <w:szCs w:val="24"/>
        </w:rPr>
      </w:pPr>
      <w:r>
        <w:rPr>
          <w:sz w:val="24"/>
          <w:szCs w:val="24"/>
        </w:rPr>
        <w:t xml:space="preserve">Линейка, открытие </w:t>
      </w:r>
      <w:r>
        <w:rPr>
          <w:spacing w:val="-2"/>
          <w:sz w:val="24"/>
          <w:szCs w:val="24"/>
        </w:rPr>
        <w:t>смены</w:t>
      </w:r>
    </w:p>
    <w:p w:rsidR="00CF27F2" w:rsidRDefault="00A275A7">
      <w:pPr>
        <w:pStyle w:val="a5"/>
        <w:numPr>
          <w:ilvl w:val="0"/>
          <w:numId w:val="7"/>
        </w:numPr>
        <w:tabs>
          <w:tab w:val="left" w:pos="997"/>
        </w:tabs>
        <w:ind w:left="997" w:hanging="162"/>
        <w:rPr>
          <w:sz w:val="24"/>
          <w:szCs w:val="24"/>
        </w:rPr>
      </w:pPr>
      <w:r>
        <w:rPr>
          <w:sz w:val="24"/>
          <w:szCs w:val="24"/>
        </w:rPr>
        <w:t xml:space="preserve">Линейка, закрытие </w:t>
      </w:r>
      <w:r>
        <w:rPr>
          <w:spacing w:val="-2"/>
          <w:sz w:val="24"/>
          <w:szCs w:val="24"/>
        </w:rPr>
        <w:t>смены</w:t>
      </w:r>
    </w:p>
    <w:p w:rsidR="00CF27F2" w:rsidRDefault="00A275A7">
      <w:pPr>
        <w:pStyle w:val="a5"/>
        <w:numPr>
          <w:ilvl w:val="0"/>
          <w:numId w:val="7"/>
        </w:numPr>
        <w:tabs>
          <w:tab w:val="left" w:pos="1016"/>
        </w:tabs>
        <w:ind w:right="333" w:firstLine="0"/>
        <w:rPr>
          <w:sz w:val="24"/>
          <w:szCs w:val="24"/>
        </w:rPr>
      </w:pPr>
      <w:r>
        <w:rPr>
          <w:sz w:val="24"/>
          <w:szCs w:val="24"/>
        </w:rPr>
        <w:t>Еженедельная торжественная линейка с поднятием Государственного флага РФ</w:t>
      </w:r>
    </w:p>
    <w:p w:rsidR="00CF27F2" w:rsidRDefault="00A275A7">
      <w:pPr>
        <w:pStyle w:val="a5"/>
        <w:numPr>
          <w:ilvl w:val="0"/>
          <w:numId w:val="7"/>
        </w:numPr>
        <w:tabs>
          <w:tab w:val="left" w:pos="997"/>
        </w:tabs>
        <w:ind w:left="997" w:hanging="16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Инструктажи </w:t>
      </w:r>
      <w:r>
        <w:rPr>
          <w:spacing w:val="-2"/>
          <w:sz w:val="24"/>
          <w:szCs w:val="24"/>
        </w:rPr>
        <w:t>безопасности</w:t>
      </w:r>
    </w:p>
    <w:p w:rsidR="00CF27F2" w:rsidRDefault="00A275A7">
      <w:pPr>
        <w:pStyle w:val="a5"/>
        <w:numPr>
          <w:ilvl w:val="0"/>
          <w:numId w:val="7"/>
        </w:numPr>
        <w:tabs>
          <w:tab w:val="left" w:pos="997"/>
        </w:tabs>
        <w:ind w:left="997" w:hanging="162"/>
        <w:rPr>
          <w:sz w:val="24"/>
          <w:szCs w:val="24"/>
        </w:rPr>
      </w:pPr>
      <w:r>
        <w:rPr>
          <w:sz w:val="24"/>
          <w:szCs w:val="24"/>
        </w:rPr>
        <w:t xml:space="preserve">Минутки </w:t>
      </w:r>
      <w:r>
        <w:rPr>
          <w:spacing w:val="-2"/>
          <w:sz w:val="24"/>
          <w:szCs w:val="24"/>
        </w:rPr>
        <w:t>здоровья</w:t>
      </w:r>
    </w:p>
    <w:p w:rsidR="00CF27F2" w:rsidRDefault="00A275A7">
      <w:pPr>
        <w:pStyle w:val="a3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-конкурсные </w:t>
      </w:r>
      <w:r>
        <w:rPr>
          <w:spacing w:val="-2"/>
          <w:sz w:val="24"/>
          <w:szCs w:val="24"/>
        </w:rPr>
        <w:t>программы</w:t>
      </w:r>
    </w:p>
    <w:p w:rsidR="00CF27F2" w:rsidRDefault="00A275A7">
      <w:pPr>
        <w:pStyle w:val="a3"/>
        <w:ind w:left="835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межлагерная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спартакиада</w:t>
      </w:r>
    </w:p>
    <w:p w:rsidR="00CF27F2" w:rsidRDefault="00CF27F2">
      <w:pPr>
        <w:pStyle w:val="a3"/>
        <w:ind w:left="0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3277"/>
        </w:tabs>
        <w:ind w:left="3277" w:hanging="4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«Отрядная </w:t>
      </w:r>
      <w:r>
        <w:rPr>
          <w:spacing w:val="-2"/>
          <w:sz w:val="24"/>
          <w:szCs w:val="24"/>
        </w:rPr>
        <w:t>работа»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3277"/>
        </w:tabs>
        <w:ind w:left="3277" w:hanging="488"/>
        <w:jc w:val="both"/>
        <w:rPr>
          <w:sz w:val="24"/>
          <w:szCs w:val="24"/>
        </w:rPr>
      </w:pPr>
    </w:p>
    <w:p w:rsidR="00CF27F2" w:rsidRDefault="00A275A7">
      <w:pPr>
        <w:pStyle w:val="a3"/>
        <w:ind w:left="398" w:right="317" w:firstLine="849"/>
        <w:rPr>
          <w:sz w:val="24"/>
          <w:szCs w:val="24"/>
        </w:rPr>
      </w:pPr>
      <w:r>
        <w:rPr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</w:t>
      </w:r>
      <w:r>
        <w:rPr>
          <w:sz w:val="24"/>
          <w:szCs w:val="24"/>
        </w:rPr>
        <w:lastRenderedPageBreak/>
        <w:t>кол</w:t>
      </w:r>
      <w:r>
        <w:rPr>
          <w:sz w:val="24"/>
          <w:szCs w:val="24"/>
        </w:rPr>
        <w:t>лектив или отряд – это группа детей, объединенных в целях организации их жизнедеятельности в условиях детского лагеря.</w:t>
      </w:r>
    </w:p>
    <w:p w:rsidR="00CF27F2" w:rsidRDefault="00A275A7">
      <w:pPr>
        <w:pStyle w:val="a3"/>
        <w:ind w:left="398" w:right="322" w:firstLine="849"/>
        <w:rPr>
          <w:sz w:val="24"/>
          <w:szCs w:val="24"/>
        </w:rPr>
      </w:pPr>
      <w:r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учитываются особенности временного детского коллекти</w:t>
      </w:r>
      <w:r>
        <w:rPr>
          <w:sz w:val="24"/>
          <w:szCs w:val="24"/>
        </w:rPr>
        <w:t>ва:</w:t>
      </w:r>
    </w:p>
    <w:p w:rsidR="00CF27F2" w:rsidRDefault="00A275A7">
      <w:pPr>
        <w:pStyle w:val="a3"/>
        <w:ind w:left="398" w:right="322"/>
        <w:rPr>
          <w:sz w:val="24"/>
          <w:szCs w:val="24"/>
        </w:rPr>
      </w:pPr>
      <w:r>
        <w:rPr>
          <w:sz w:val="24"/>
          <w:szCs w:val="24"/>
        </w:rPr>
        <w:t>-Коллектив функционирует в течение 14 дней, где организует основные мероприятия с отрядом:</w:t>
      </w:r>
    </w:p>
    <w:p w:rsidR="00CF27F2" w:rsidRDefault="00A275A7">
      <w:pPr>
        <w:pStyle w:val="a3"/>
        <w:ind w:left="47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-Оформление отрядного </w:t>
      </w:r>
      <w:r>
        <w:rPr>
          <w:spacing w:val="-4"/>
          <w:sz w:val="24"/>
          <w:szCs w:val="24"/>
        </w:rPr>
        <w:t>места</w:t>
      </w:r>
    </w:p>
    <w:p w:rsidR="00CF27F2" w:rsidRDefault="00A275A7">
      <w:pPr>
        <w:pStyle w:val="a5"/>
        <w:numPr>
          <w:ilvl w:val="0"/>
          <w:numId w:val="8"/>
        </w:numPr>
        <w:tabs>
          <w:tab w:val="left" w:pos="560"/>
        </w:tabs>
        <w:ind w:left="560" w:hanging="1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Формирование актива </w:t>
      </w:r>
      <w:r>
        <w:rPr>
          <w:spacing w:val="-2"/>
          <w:sz w:val="24"/>
          <w:szCs w:val="24"/>
        </w:rPr>
        <w:t>отряда</w:t>
      </w:r>
    </w:p>
    <w:p w:rsidR="00CF27F2" w:rsidRDefault="00A275A7">
      <w:pPr>
        <w:pStyle w:val="a5"/>
        <w:numPr>
          <w:ilvl w:val="0"/>
          <w:numId w:val="8"/>
        </w:numPr>
        <w:tabs>
          <w:tab w:val="left" w:pos="560"/>
        </w:tabs>
        <w:ind w:left="560" w:hanging="1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Выбор командира, </w:t>
      </w:r>
      <w:r>
        <w:rPr>
          <w:spacing w:val="-2"/>
          <w:sz w:val="24"/>
          <w:szCs w:val="24"/>
        </w:rPr>
        <w:t>редколлегии,</w:t>
      </w:r>
    </w:p>
    <w:p w:rsidR="00CF27F2" w:rsidRDefault="00A275A7">
      <w:pPr>
        <w:pStyle w:val="a5"/>
        <w:numPr>
          <w:ilvl w:val="0"/>
          <w:numId w:val="8"/>
        </w:numPr>
        <w:tabs>
          <w:tab w:val="left" w:pos="560"/>
        </w:tabs>
        <w:ind w:left="560" w:hanging="1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Уголок отряда. Оформление отрядного </w:t>
      </w:r>
      <w:r>
        <w:rPr>
          <w:spacing w:val="-2"/>
          <w:sz w:val="24"/>
          <w:szCs w:val="24"/>
        </w:rPr>
        <w:t>уголка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2029"/>
        </w:tabs>
        <w:ind w:left="2029" w:hanging="4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«Коллективно-творческое дело </w:t>
      </w:r>
      <w:r>
        <w:rPr>
          <w:spacing w:val="-2"/>
          <w:sz w:val="24"/>
          <w:szCs w:val="24"/>
        </w:rPr>
        <w:t>(КТД)»</w:t>
      </w:r>
    </w:p>
    <w:p w:rsidR="00CF27F2" w:rsidRDefault="00A275A7">
      <w:pPr>
        <w:pStyle w:val="a3"/>
        <w:ind w:right="328" w:firstLine="850"/>
        <w:rPr>
          <w:sz w:val="24"/>
          <w:szCs w:val="24"/>
        </w:rPr>
      </w:pPr>
      <w:r>
        <w:rPr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</w:t>
      </w:r>
      <w:r>
        <w:rPr>
          <w:sz w:val="24"/>
          <w:szCs w:val="24"/>
        </w:rPr>
        <w:t>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F27F2" w:rsidRDefault="00A275A7">
      <w:pPr>
        <w:pStyle w:val="a3"/>
        <w:ind w:right="323" w:firstLine="850"/>
        <w:rPr>
          <w:sz w:val="24"/>
          <w:szCs w:val="24"/>
        </w:rPr>
      </w:pPr>
      <w:r>
        <w:rPr>
          <w:sz w:val="24"/>
          <w:szCs w:val="24"/>
        </w:rPr>
        <w:t>Это форма организации деятельности группы детей, направленная на взаимодействие колл</w:t>
      </w:r>
      <w:r>
        <w:rPr>
          <w:sz w:val="24"/>
          <w:szCs w:val="24"/>
        </w:rPr>
        <w:t xml:space="preserve">ектива, реализацию и развитие способностей ребенка, получение новых навыков и умений,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  <w:sz w:val="24"/>
          <w:szCs w:val="24"/>
        </w:rPr>
        <w:t>общелагерными</w:t>
      </w:r>
      <w:proofErr w:type="spellEnd"/>
      <w:r>
        <w:rPr>
          <w:spacing w:val="-2"/>
          <w:sz w:val="24"/>
          <w:szCs w:val="24"/>
        </w:rPr>
        <w:t>.</w:t>
      </w:r>
    </w:p>
    <w:p w:rsidR="00CF27F2" w:rsidRDefault="00A275A7">
      <w:pPr>
        <w:pStyle w:val="a3"/>
        <w:ind w:left="965"/>
        <w:rPr>
          <w:sz w:val="24"/>
          <w:szCs w:val="24"/>
        </w:rPr>
      </w:pPr>
      <w:r>
        <w:rPr>
          <w:sz w:val="24"/>
          <w:szCs w:val="24"/>
        </w:rPr>
        <w:t xml:space="preserve">В ЛДП «Одуванчик» представлены виды </w:t>
      </w:r>
      <w:r>
        <w:rPr>
          <w:spacing w:val="-4"/>
          <w:sz w:val="24"/>
          <w:szCs w:val="24"/>
        </w:rPr>
        <w:t>КТД:</w:t>
      </w:r>
    </w:p>
    <w:p w:rsidR="00CF27F2" w:rsidRDefault="00A275A7">
      <w:pPr>
        <w:pStyle w:val="a3"/>
        <w:ind w:right="336" w:firstLine="850"/>
        <w:rPr>
          <w:sz w:val="24"/>
          <w:szCs w:val="24"/>
        </w:rPr>
      </w:pPr>
      <w:r>
        <w:rPr>
          <w:sz w:val="24"/>
          <w:szCs w:val="24"/>
        </w:rPr>
        <w:t>-Трудовой десан</w:t>
      </w:r>
      <w:r>
        <w:rPr>
          <w:sz w:val="24"/>
          <w:szCs w:val="24"/>
        </w:rPr>
        <w:t>т (уборка комнат, дежурство в столовой, уборка территории лагеря, операция «Нас здесь не было»)</w:t>
      </w:r>
    </w:p>
    <w:p w:rsidR="00CF27F2" w:rsidRDefault="00A275A7">
      <w:pPr>
        <w:pStyle w:val="a5"/>
        <w:numPr>
          <w:ilvl w:val="0"/>
          <w:numId w:val="9"/>
        </w:numPr>
        <w:tabs>
          <w:tab w:val="left" w:pos="997"/>
        </w:tabs>
        <w:ind w:right="1207" w:firstLine="0"/>
        <w:rPr>
          <w:sz w:val="24"/>
          <w:szCs w:val="24"/>
        </w:rPr>
      </w:pPr>
      <w:r>
        <w:rPr>
          <w:sz w:val="24"/>
          <w:szCs w:val="24"/>
        </w:rPr>
        <w:t xml:space="preserve">Акция «Зелёный десант» (полив деревьев, кустарников, защита </w:t>
      </w:r>
      <w:r>
        <w:rPr>
          <w:spacing w:val="-2"/>
          <w:sz w:val="24"/>
          <w:szCs w:val="24"/>
        </w:rPr>
        <w:t>проекта)</w:t>
      </w:r>
    </w:p>
    <w:p w:rsidR="00CF27F2" w:rsidRDefault="00A275A7">
      <w:pPr>
        <w:pStyle w:val="a5"/>
        <w:numPr>
          <w:ilvl w:val="0"/>
          <w:numId w:val="9"/>
        </w:numPr>
        <w:tabs>
          <w:tab w:val="left" w:pos="997"/>
        </w:tabs>
        <w:ind w:left="997" w:hanging="162"/>
        <w:rPr>
          <w:sz w:val="24"/>
          <w:szCs w:val="24"/>
        </w:rPr>
      </w:pPr>
      <w:r>
        <w:rPr>
          <w:sz w:val="24"/>
          <w:szCs w:val="24"/>
        </w:rPr>
        <w:t xml:space="preserve">Фестиваль художественного творчества «Зажги свою </w:t>
      </w:r>
      <w:r>
        <w:rPr>
          <w:spacing w:val="-2"/>
          <w:sz w:val="24"/>
          <w:szCs w:val="24"/>
        </w:rPr>
        <w:t>звезду»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3297"/>
        </w:tabs>
        <w:ind w:left="3297" w:hanging="4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</w:t>
      </w:r>
      <w:r>
        <w:rPr>
          <w:spacing w:val="-2"/>
          <w:sz w:val="24"/>
          <w:szCs w:val="24"/>
        </w:rPr>
        <w:t>«Самоуправление»</w:t>
      </w:r>
    </w:p>
    <w:p w:rsidR="00CF27F2" w:rsidRDefault="00A275A7">
      <w:pPr>
        <w:pStyle w:val="a3"/>
        <w:ind w:right="322" w:firstLine="850"/>
        <w:rPr>
          <w:sz w:val="24"/>
          <w:szCs w:val="24"/>
        </w:rPr>
      </w:pPr>
      <w:r>
        <w:rPr>
          <w:sz w:val="24"/>
          <w:szCs w:val="24"/>
        </w:rPr>
        <w:t>Реализац</w:t>
      </w:r>
      <w:r>
        <w:rPr>
          <w:sz w:val="24"/>
          <w:szCs w:val="24"/>
        </w:rPr>
        <w:t>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</w:t>
      </w:r>
      <w:r>
        <w:rPr>
          <w:sz w:val="24"/>
          <w:szCs w:val="24"/>
        </w:rPr>
        <w:t xml:space="preserve">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F27F2" w:rsidRDefault="00A275A7">
      <w:pPr>
        <w:pStyle w:val="a3"/>
        <w:ind w:right="317" w:firstLine="710"/>
        <w:rPr>
          <w:sz w:val="24"/>
          <w:szCs w:val="24"/>
        </w:rPr>
      </w:pPr>
      <w:r>
        <w:rPr>
          <w:sz w:val="24"/>
          <w:szCs w:val="24"/>
        </w:rPr>
        <w:t xml:space="preserve">В лагере «Одуванчик» для решения вопросов организации, содержания деятельности смены </w:t>
      </w:r>
      <w:r>
        <w:rPr>
          <w:sz w:val="24"/>
          <w:szCs w:val="24"/>
        </w:rPr>
        <w:t>создаются Совет отрядов и Совет лагеря. Совет отрядов выбираются на собрании коллектива отрядов в день начала работы смены. В течение трех дней дети адаптируются к новым условиям и готовятся к выборам Совета лагеря. После Совета отрядов начинает работать г</w:t>
      </w:r>
      <w:r>
        <w:rPr>
          <w:sz w:val="24"/>
          <w:szCs w:val="24"/>
        </w:rPr>
        <w:t>лавный орган детского самоуправления лагеря «Одуванчик» - Совет лагеря, в состав которого входят сотрудники лагеря и выбранные отрядами (командиры отрядов).</w:t>
      </w:r>
    </w:p>
    <w:p w:rsidR="00CF27F2" w:rsidRDefault="00A275A7">
      <w:pPr>
        <w:pStyle w:val="a3"/>
        <w:ind w:right="332" w:firstLine="710"/>
        <w:rPr>
          <w:sz w:val="24"/>
          <w:szCs w:val="24"/>
        </w:rPr>
      </w:pPr>
      <w:r>
        <w:rPr>
          <w:sz w:val="24"/>
          <w:szCs w:val="24"/>
        </w:rPr>
        <w:t>Совет, как форма самоуправления детей по защите прав и интересов, действует в целях:</w:t>
      </w:r>
    </w:p>
    <w:p w:rsidR="00CF27F2" w:rsidRDefault="00A275A7">
      <w:pPr>
        <w:pStyle w:val="a3"/>
        <w:ind w:right="315" w:firstLine="710"/>
        <w:rPr>
          <w:sz w:val="24"/>
          <w:szCs w:val="24"/>
        </w:rPr>
      </w:pPr>
      <w:r>
        <w:rPr>
          <w:sz w:val="24"/>
          <w:szCs w:val="24"/>
        </w:rPr>
        <w:t>-оказания помо</w:t>
      </w:r>
      <w:r>
        <w:rPr>
          <w:sz w:val="24"/>
          <w:szCs w:val="24"/>
        </w:rPr>
        <w:t>щи в проведении оздоровительных, культурно-массовых и творческих дел;</w:t>
      </w:r>
    </w:p>
    <w:p w:rsidR="00CF27F2" w:rsidRDefault="00A275A7">
      <w:pPr>
        <w:pStyle w:val="a3"/>
        <w:ind w:right="328" w:firstLine="710"/>
        <w:rPr>
          <w:sz w:val="24"/>
          <w:szCs w:val="24"/>
        </w:rPr>
      </w:pPr>
      <w:r>
        <w:rPr>
          <w:sz w:val="24"/>
          <w:szCs w:val="24"/>
        </w:rPr>
        <w:t>-создания в лагере условий для развития физического, творческого и интеллектуального потенциала детей;</w:t>
      </w:r>
    </w:p>
    <w:p w:rsidR="00CF27F2" w:rsidRDefault="00A275A7">
      <w:pPr>
        <w:pStyle w:val="a3"/>
        <w:ind w:left="825"/>
        <w:rPr>
          <w:sz w:val="24"/>
          <w:szCs w:val="24"/>
        </w:rPr>
      </w:pPr>
      <w:r>
        <w:rPr>
          <w:sz w:val="24"/>
          <w:szCs w:val="24"/>
        </w:rPr>
        <w:t xml:space="preserve">Члены Совета имеют </w:t>
      </w:r>
      <w:r>
        <w:rPr>
          <w:spacing w:val="-2"/>
          <w:sz w:val="24"/>
          <w:szCs w:val="24"/>
        </w:rPr>
        <w:t>право:</w:t>
      </w:r>
    </w:p>
    <w:p w:rsidR="00CF27F2" w:rsidRDefault="00A275A7">
      <w:pPr>
        <w:pStyle w:val="a3"/>
        <w:ind w:right="326" w:firstLine="710"/>
        <w:rPr>
          <w:sz w:val="24"/>
          <w:szCs w:val="24"/>
        </w:rPr>
      </w:pPr>
      <w:r>
        <w:rPr>
          <w:sz w:val="24"/>
          <w:szCs w:val="24"/>
        </w:rPr>
        <w:t>-на участие в обсуждении всех дел лагеря и свободное выск</w:t>
      </w:r>
      <w:r>
        <w:rPr>
          <w:sz w:val="24"/>
          <w:szCs w:val="24"/>
        </w:rPr>
        <w:t>азывание своих мнений;</w:t>
      </w:r>
    </w:p>
    <w:p w:rsidR="00CF27F2" w:rsidRDefault="00A275A7">
      <w:pPr>
        <w:pStyle w:val="a3"/>
        <w:ind w:right="328" w:firstLine="710"/>
        <w:rPr>
          <w:sz w:val="24"/>
          <w:szCs w:val="24"/>
        </w:rPr>
      </w:pPr>
      <w:r>
        <w:rPr>
          <w:sz w:val="24"/>
          <w:szCs w:val="24"/>
        </w:rPr>
        <w:t>-на защиту своих интересов и прав. Член актива обязан ответственно исполнять порученное дело;</w:t>
      </w:r>
    </w:p>
    <w:p w:rsidR="00CF27F2" w:rsidRDefault="00A275A7">
      <w:pPr>
        <w:pStyle w:val="a3"/>
        <w:ind w:left="825"/>
        <w:rPr>
          <w:sz w:val="24"/>
          <w:szCs w:val="24"/>
        </w:rPr>
      </w:pPr>
      <w:r>
        <w:rPr>
          <w:sz w:val="24"/>
          <w:szCs w:val="24"/>
        </w:rPr>
        <w:t xml:space="preserve">-соблюдать законы общения и культуру </w:t>
      </w:r>
      <w:r>
        <w:rPr>
          <w:spacing w:val="-2"/>
          <w:sz w:val="24"/>
          <w:szCs w:val="24"/>
        </w:rPr>
        <w:t>поведения.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2499"/>
        </w:tabs>
        <w:ind w:left="2499" w:hanging="488"/>
        <w:rPr>
          <w:sz w:val="24"/>
          <w:szCs w:val="24"/>
        </w:rPr>
      </w:pPr>
      <w:r>
        <w:rPr>
          <w:sz w:val="24"/>
          <w:szCs w:val="24"/>
        </w:rPr>
        <w:t xml:space="preserve">Модуль «Дополнительное </w:t>
      </w:r>
      <w:r>
        <w:rPr>
          <w:spacing w:val="-2"/>
          <w:sz w:val="24"/>
          <w:szCs w:val="24"/>
        </w:rPr>
        <w:t>образование»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2499"/>
        </w:tabs>
        <w:ind w:left="2499" w:hanging="488"/>
        <w:rPr>
          <w:sz w:val="24"/>
          <w:szCs w:val="24"/>
        </w:rPr>
      </w:pPr>
    </w:p>
    <w:p w:rsidR="00CF27F2" w:rsidRDefault="00A275A7">
      <w:pPr>
        <w:pStyle w:val="a3"/>
        <w:ind w:right="331" w:firstLine="850"/>
        <w:jc w:val="left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детей в детском лагере яв</w:t>
      </w:r>
      <w:r>
        <w:rPr>
          <w:sz w:val="24"/>
          <w:szCs w:val="24"/>
        </w:rPr>
        <w:t xml:space="preserve">ляется одним из основных видов деятельности и реализуется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>: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27"/>
        </w:tabs>
        <w:ind w:left="1127" w:hanging="1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Программы профильных (специализированных, тематических) </w:t>
      </w:r>
      <w:r>
        <w:rPr>
          <w:spacing w:val="-2"/>
          <w:sz w:val="24"/>
          <w:szCs w:val="24"/>
        </w:rPr>
        <w:t>смен;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31"/>
        </w:tabs>
        <w:ind w:left="0" w:right="320" w:firstLine="850"/>
        <w:jc w:val="left"/>
        <w:rPr>
          <w:sz w:val="24"/>
          <w:szCs w:val="24"/>
        </w:rPr>
      </w:pPr>
      <w:r>
        <w:rPr>
          <w:sz w:val="24"/>
          <w:szCs w:val="24"/>
        </w:rPr>
        <w:t>Деятельность кружковых объединений,  клубов по интересам, дополняющих программы смен в условиях детского лагеря.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31"/>
        </w:tabs>
        <w:ind w:left="0" w:right="320" w:firstLine="8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Реализация творческих интересов и способностей детей в рамках работы кружков социально-педагогической, патриотической направленности  «Физкульт-ура», </w:t>
      </w:r>
      <w:r>
        <w:rPr>
          <w:spacing w:val="-2"/>
          <w:sz w:val="24"/>
          <w:szCs w:val="24"/>
        </w:rPr>
        <w:t>«Творческая мастерская»</w:t>
      </w:r>
      <w:r>
        <w:rPr>
          <w:spacing w:val="-5"/>
          <w:sz w:val="24"/>
          <w:szCs w:val="24"/>
        </w:rPr>
        <w:t>.</w:t>
      </w:r>
    </w:p>
    <w:p w:rsidR="00CF27F2" w:rsidRDefault="00A275A7">
      <w:pPr>
        <w:pStyle w:val="a3"/>
        <w:ind w:right="332" w:firstLine="850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84"/>
        </w:tabs>
        <w:ind w:right="333" w:firstLine="850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риобретение новых знаний, умений, навыков в привлекательной, отличной от учебной деятельности, форме;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27"/>
        </w:tabs>
        <w:ind w:left="1127" w:hanging="162"/>
        <w:rPr>
          <w:sz w:val="24"/>
          <w:szCs w:val="24"/>
        </w:rPr>
      </w:pPr>
      <w:r>
        <w:rPr>
          <w:sz w:val="24"/>
          <w:szCs w:val="24"/>
        </w:rPr>
        <w:t xml:space="preserve">развитие и реализация познавательного </w:t>
      </w:r>
      <w:r>
        <w:rPr>
          <w:spacing w:val="-2"/>
          <w:sz w:val="24"/>
          <w:szCs w:val="24"/>
        </w:rPr>
        <w:t>интереса;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69"/>
        </w:tabs>
        <w:ind w:right="330" w:firstLine="850"/>
        <w:rPr>
          <w:sz w:val="24"/>
          <w:szCs w:val="24"/>
        </w:rPr>
      </w:pPr>
      <w:r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  <w:szCs w:val="24"/>
        </w:rPr>
        <w:t>самореал</w:t>
      </w:r>
      <w:r>
        <w:rPr>
          <w:sz w:val="24"/>
          <w:szCs w:val="24"/>
        </w:rPr>
        <w:t>изоваться</w:t>
      </w:r>
      <w:proofErr w:type="spellEnd"/>
      <w:r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27F2" w:rsidRDefault="00A275A7">
      <w:pPr>
        <w:pStyle w:val="a5"/>
        <w:numPr>
          <w:ilvl w:val="0"/>
          <w:numId w:val="10"/>
        </w:numPr>
        <w:tabs>
          <w:tab w:val="left" w:pos="1127"/>
        </w:tabs>
        <w:ind w:left="1127" w:hanging="162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творческих способностей </w:t>
      </w:r>
      <w:r>
        <w:rPr>
          <w:spacing w:val="-2"/>
          <w:sz w:val="24"/>
          <w:szCs w:val="24"/>
        </w:rPr>
        <w:t>обучающихся.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</w:t>
      </w:r>
      <w:r>
        <w:rPr>
          <w:b/>
          <w:sz w:val="24"/>
          <w:szCs w:val="24"/>
        </w:rPr>
        <w:t>ль «Здоровый образ жизни»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условиях, освоение способов восстановления и укрепление здоровья, формирование ценностного отношения к собственном</w:t>
      </w:r>
      <w:r>
        <w:rPr>
          <w:sz w:val="24"/>
          <w:szCs w:val="24"/>
        </w:rPr>
        <w:t xml:space="preserve">у здоровью, способов его </w:t>
      </w:r>
      <w:proofErr w:type="spellStart"/>
      <w:r>
        <w:rPr>
          <w:sz w:val="24"/>
          <w:szCs w:val="24"/>
        </w:rPr>
        <w:t>укрепленияи</w:t>
      </w:r>
      <w:proofErr w:type="spellEnd"/>
      <w:r>
        <w:rPr>
          <w:sz w:val="24"/>
          <w:szCs w:val="24"/>
        </w:rPr>
        <w:t xml:space="preserve"> т.п.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</w:t>
      </w:r>
      <w:r>
        <w:rPr>
          <w:sz w:val="24"/>
          <w:szCs w:val="24"/>
        </w:rPr>
        <w:t>равм и других повреждений.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 -Утренняя гимнастика на свежем воздухе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-Беседы «В здоровом теле – здоровый дух</w:t>
      </w:r>
      <w:r>
        <w:rPr>
          <w:sz w:val="24"/>
          <w:szCs w:val="24"/>
        </w:rPr>
        <w:t>»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-Презентация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известных спортсменах</w:t>
      </w:r>
    </w:p>
    <w:p w:rsidR="00CF27F2" w:rsidRDefault="00CF27F2">
      <w:pPr>
        <w:rPr>
          <w:sz w:val="24"/>
          <w:szCs w:val="24"/>
        </w:rPr>
      </w:pP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«Организация предметно – эстетической среды»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</w:t>
      </w:r>
      <w:r>
        <w:rPr>
          <w:sz w:val="24"/>
          <w:szCs w:val="24"/>
        </w:rPr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Оформление отряд</w:t>
      </w:r>
      <w:r>
        <w:rPr>
          <w:sz w:val="24"/>
          <w:szCs w:val="24"/>
        </w:rPr>
        <w:t>ных уголков;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-размещение регулярно сменяемых экспозиций творческих работ детей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-разработка лагерной и отрядной символики (флаг, гимн, эмблема);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-размещение в помещении ЛДП Государственных символов РФ (флаг РФ, флаг Оренбургской области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-аудио сообщени</w:t>
      </w:r>
      <w:r>
        <w:rPr>
          <w:sz w:val="24"/>
          <w:szCs w:val="24"/>
        </w:rPr>
        <w:t>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-оформленные места, стенды в помещениях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содержащие в доступной, привлекательной форме новостную информацию.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</w:t>
      </w:r>
      <w:r>
        <w:rPr>
          <w:b/>
          <w:sz w:val="24"/>
          <w:szCs w:val="24"/>
        </w:rPr>
        <w:t>филактика и безопасность»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Профилактика и безопасность – профилактика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</w:t>
      </w:r>
      <w:r>
        <w:rPr>
          <w:sz w:val="24"/>
          <w:szCs w:val="24"/>
        </w:rPr>
        <w:t>на повышение устойчивости к неблагоприятным факторам;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F27F2" w:rsidRDefault="00A275A7">
      <w:pPr>
        <w:pStyle w:val="a5"/>
        <w:numPr>
          <w:ilvl w:val="0"/>
          <w:numId w:val="11"/>
        </w:numPr>
        <w:tabs>
          <w:tab w:val="left" w:pos="276"/>
        </w:tabs>
        <w:ind w:left="276" w:hanging="162"/>
        <w:rPr>
          <w:sz w:val="24"/>
          <w:szCs w:val="24"/>
        </w:rPr>
      </w:pPr>
      <w:r>
        <w:rPr>
          <w:sz w:val="24"/>
          <w:szCs w:val="24"/>
        </w:rPr>
        <w:t xml:space="preserve">Входной инструктаж детей по технике </w:t>
      </w:r>
      <w:r>
        <w:rPr>
          <w:spacing w:val="-2"/>
          <w:sz w:val="24"/>
          <w:szCs w:val="24"/>
        </w:rPr>
        <w:t>безопасности</w:t>
      </w:r>
    </w:p>
    <w:p w:rsidR="00CF27F2" w:rsidRDefault="00A275A7">
      <w:pPr>
        <w:pStyle w:val="a5"/>
        <w:numPr>
          <w:ilvl w:val="0"/>
          <w:numId w:val="11"/>
        </w:numPr>
        <w:tabs>
          <w:tab w:val="left" w:pos="276"/>
        </w:tabs>
        <w:ind w:left="276" w:hanging="162"/>
        <w:rPr>
          <w:sz w:val="24"/>
          <w:szCs w:val="24"/>
        </w:rPr>
      </w:pPr>
      <w:r>
        <w:rPr>
          <w:sz w:val="24"/>
          <w:szCs w:val="24"/>
        </w:rPr>
        <w:t xml:space="preserve">Инструктаж безопасности во время спортивных </w:t>
      </w:r>
      <w:r>
        <w:rPr>
          <w:spacing w:val="-2"/>
          <w:sz w:val="24"/>
          <w:szCs w:val="24"/>
        </w:rPr>
        <w:t>мероприятий</w:t>
      </w:r>
    </w:p>
    <w:p w:rsidR="00CF27F2" w:rsidRDefault="00A275A7">
      <w:pPr>
        <w:pStyle w:val="a5"/>
        <w:numPr>
          <w:ilvl w:val="0"/>
          <w:numId w:val="11"/>
        </w:numPr>
        <w:tabs>
          <w:tab w:val="left" w:pos="276"/>
        </w:tabs>
        <w:ind w:left="276" w:hanging="162"/>
        <w:rPr>
          <w:sz w:val="24"/>
          <w:szCs w:val="24"/>
        </w:rPr>
      </w:pPr>
      <w:r>
        <w:rPr>
          <w:sz w:val="24"/>
          <w:szCs w:val="24"/>
        </w:rPr>
        <w:t xml:space="preserve">Инструктаж детей по безопасности на </w:t>
      </w:r>
      <w:r>
        <w:rPr>
          <w:spacing w:val="-4"/>
          <w:sz w:val="24"/>
          <w:szCs w:val="24"/>
        </w:rPr>
        <w:t>воде</w:t>
      </w:r>
    </w:p>
    <w:p w:rsidR="00CF27F2" w:rsidRDefault="00A275A7">
      <w:pPr>
        <w:pStyle w:val="a5"/>
        <w:numPr>
          <w:ilvl w:val="0"/>
          <w:numId w:val="11"/>
        </w:numPr>
        <w:tabs>
          <w:tab w:val="left" w:pos="363"/>
        </w:tabs>
        <w:ind w:left="0" w:right="333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Тематические часы с приглашением специалистов (ПДН, Фельдшер ФАП и др.)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«Работа с вожатыми / воспитателями»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r>
        <w:rPr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</w:t>
      </w:r>
      <w:r>
        <w:rPr>
          <w:sz w:val="24"/>
          <w:szCs w:val="24"/>
        </w:rPr>
        <w:t xml:space="preserve">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</w:t>
      </w:r>
      <w:r>
        <w:t>актуализируются ребенком, в том числе через лично</w:t>
      </w:r>
      <w:r>
        <w:t xml:space="preserve">сть вожатого/воспитателя. Для успешной реализации программы главным и основополагающим условием является высокий профессиональный уровень педагогов, привлеченных к работе лагеря. Вожатые ЛДП - педагоги проходят обучение в районном отделении </w:t>
      </w:r>
      <w:proofErr w:type="gramStart"/>
      <w:r>
        <w:t>областной</w:t>
      </w:r>
      <w:proofErr w:type="gramEnd"/>
      <w:r>
        <w:t xml:space="preserve"> ШВМ. </w:t>
      </w:r>
      <w:r>
        <w:t xml:space="preserve">Волонтеры - старшеклассники обучаются на стажерской площадке вожатского </w:t>
      </w:r>
      <w:proofErr w:type="gramStart"/>
      <w:r>
        <w:t>мастерства</w:t>
      </w:r>
      <w:proofErr w:type="gramEnd"/>
      <w:r>
        <w:t xml:space="preserve"> на базе МАУ ДО «Центр развития творчества детей  и юношества» </w:t>
      </w:r>
      <w:proofErr w:type="spellStart"/>
      <w:r>
        <w:t>Грачевского</w:t>
      </w:r>
      <w:proofErr w:type="spellEnd"/>
      <w:r>
        <w:t xml:space="preserve">  района.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ВАРИАТИВНЫЕ МОДУЛИ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«Работа </w:t>
      </w:r>
      <w:r>
        <w:rPr>
          <w:b/>
          <w:sz w:val="24"/>
          <w:szCs w:val="24"/>
        </w:rPr>
        <w:t>с родителями»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родительские дни (дни посещения родителей), во время которых родители могут посещать детский лагерь для получения представления о </w:t>
      </w:r>
      <w:r>
        <w:rPr>
          <w:sz w:val="24"/>
          <w:szCs w:val="24"/>
        </w:rPr>
        <w:t>деятельности детского лагеря;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родительские форумы при интернет-сайте, группе в ВК детского лагеря, на которых обсуждаются интересующие родителей вопросы,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На индивидуальном уровне: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>-работа специалистов по запросу родителей для решения острых конфликтных сит</w:t>
      </w:r>
      <w:r>
        <w:rPr>
          <w:sz w:val="24"/>
          <w:szCs w:val="24"/>
        </w:rPr>
        <w:t>уаций;</w:t>
      </w:r>
    </w:p>
    <w:p w:rsidR="00CF27F2" w:rsidRDefault="00A275A7">
      <w:pPr>
        <w:rPr>
          <w:sz w:val="24"/>
          <w:szCs w:val="24"/>
        </w:rPr>
      </w:pPr>
      <w:r>
        <w:rPr>
          <w:sz w:val="24"/>
          <w:szCs w:val="24"/>
        </w:rPr>
        <w:t xml:space="preserve">-индивидуальное консультирование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CF27F2" w:rsidRDefault="00CF27F2">
      <w:pPr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3128"/>
        </w:tabs>
        <w:ind w:left="3128" w:hanging="6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«Экскурсии и </w:t>
      </w:r>
      <w:r>
        <w:rPr>
          <w:spacing w:val="-2"/>
          <w:sz w:val="24"/>
          <w:szCs w:val="24"/>
        </w:rPr>
        <w:t>походы»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3128"/>
        </w:tabs>
        <w:ind w:left="3128" w:hanging="627"/>
        <w:jc w:val="both"/>
        <w:rPr>
          <w:sz w:val="24"/>
          <w:szCs w:val="24"/>
        </w:rPr>
      </w:pPr>
    </w:p>
    <w:p w:rsidR="00CF27F2" w:rsidRDefault="00A275A7">
      <w:pPr>
        <w:pStyle w:val="a3"/>
        <w:ind w:right="328" w:firstLine="850"/>
        <w:rPr>
          <w:sz w:val="24"/>
          <w:szCs w:val="24"/>
        </w:rPr>
      </w:pPr>
      <w:r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CF27F2" w:rsidRDefault="00A275A7">
      <w:pPr>
        <w:pStyle w:val="a3"/>
        <w:ind w:right="320" w:firstLine="850"/>
        <w:rPr>
          <w:sz w:val="24"/>
          <w:szCs w:val="24"/>
        </w:rPr>
      </w:pPr>
      <w:r>
        <w:rPr>
          <w:sz w:val="24"/>
          <w:szCs w:val="24"/>
        </w:rPr>
        <w:t>Экскурсии, походы помогают ребятам р</w:t>
      </w:r>
      <w:r>
        <w:rPr>
          <w:sz w:val="24"/>
          <w:szCs w:val="24"/>
        </w:rPr>
        <w:t xml:space="preserve">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</w:t>
      </w:r>
      <w:r>
        <w:rPr>
          <w:sz w:val="24"/>
          <w:szCs w:val="24"/>
        </w:rPr>
        <w:t>организуются походы выходного дня, экскурсии по памятным местам и местам боевой славы, в краеведческий музей 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рачевка  и др.</w:t>
      </w:r>
    </w:p>
    <w:p w:rsidR="00CF27F2" w:rsidRDefault="00A275A7">
      <w:pPr>
        <w:pStyle w:val="a3"/>
        <w:ind w:right="329" w:firstLine="850"/>
        <w:rPr>
          <w:sz w:val="24"/>
          <w:szCs w:val="24"/>
        </w:rPr>
      </w:pPr>
      <w:r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</w:t>
      </w:r>
      <w:r>
        <w:rPr>
          <w:sz w:val="24"/>
          <w:szCs w:val="24"/>
        </w:rPr>
        <w:t xml:space="preserve"> у них навыков </w:t>
      </w:r>
      <w:proofErr w:type="spellStart"/>
      <w:r>
        <w:rPr>
          <w:sz w:val="24"/>
          <w:szCs w:val="24"/>
        </w:rPr>
        <w:t>самообслуживающего</w:t>
      </w:r>
      <w:proofErr w:type="spellEnd"/>
      <w:r>
        <w:rPr>
          <w:sz w:val="24"/>
          <w:szCs w:val="24"/>
        </w:rPr>
        <w:t xml:space="preserve"> труда, обучения рациональному использованию своего времени, </w:t>
      </w:r>
      <w:r>
        <w:rPr>
          <w:sz w:val="24"/>
          <w:szCs w:val="24"/>
        </w:rPr>
        <w:lastRenderedPageBreak/>
        <w:t>сил, имущества.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2610"/>
        </w:tabs>
        <w:ind w:left="2610" w:hanging="627"/>
        <w:rPr>
          <w:sz w:val="24"/>
          <w:szCs w:val="24"/>
        </w:rPr>
      </w:pPr>
      <w:r>
        <w:rPr>
          <w:sz w:val="24"/>
          <w:szCs w:val="24"/>
        </w:rPr>
        <w:t xml:space="preserve">Модуль «Детское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 xml:space="preserve"> - </w:t>
      </w:r>
      <w:r>
        <w:rPr>
          <w:spacing w:val="-2"/>
          <w:sz w:val="24"/>
          <w:szCs w:val="24"/>
        </w:rPr>
        <w:t>пространство»</w:t>
      </w:r>
    </w:p>
    <w:p w:rsidR="00CF27F2" w:rsidRDefault="00A275A7">
      <w:pPr>
        <w:pStyle w:val="a3"/>
        <w:ind w:right="325" w:firstLine="850"/>
        <w:rPr>
          <w:sz w:val="24"/>
          <w:szCs w:val="24"/>
        </w:rPr>
      </w:pPr>
      <w:r>
        <w:rPr>
          <w:sz w:val="24"/>
          <w:szCs w:val="24"/>
        </w:rPr>
        <w:t xml:space="preserve">Цель детского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 xml:space="preserve"> пространства (создание и распространение текстовой, аудио и видеоинформации)</w:t>
      </w:r>
    </w:p>
    <w:p w:rsidR="00CF27F2" w:rsidRDefault="00A275A7">
      <w:pPr>
        <w:pStyle w:val="a3"/>
        <w:ind w:right="325" w:firstLine="850"/>
        <w:rPr>
          <w:sz w:val="24"/>
          <w:szCs w:val="24"/>
        </w:rPr>
      </w:pPr>
      <w:r>
        <w:rPr>
          <w:sz w:val="24"/>
          <w:szCs w:val="24"/>
        </w:rPr>
        <w:t xml:space="preserve">–развитие </w:t>
      </w:r>
      <w:r>
        <w:rPr>
          <w:spacing w:val="-2"/>
          <w:sz w:val="24"/>
          <w:szCs w:val="24"/>
        </w:rPr>
        <w:t xml:space="preserve">коммуникативной </w:t>
      </w:r>
      <w:r>
        <w:rPr>
          <w:sz w:val="24"/>
          <w:szCs w:val="24"/>
        </w:rPr>
        <w:t xml:space="preserve">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 xml:space="preserve"> пространства реализуется в рамках следующих видов и форм </w:t>
      </w:r>
      <w:r>
        <w:rPr>
          <w:spacing w:val="-2"/>
          <w:sz w:val="24"/>
          <w:szCs w:val="24"/>
        </w:rPr>
        <w:t>деятельности:</w:t>
      </w:r>
    </w:p>
    <w:p w:rsidR="00CF27F2" w:rsidRDefault="00A275A7">
      <w:pPr>
        <w:pStyle w:val="a5"/>
        <w:numPr>
          <w:ilvl w:val="0"/>
          <w:numId w:val="12"/>
        </w:numPr>
        <w:tabs>
          <w:tab w:val="left" w:pos="1145"/>
        </w:tabs>
        <w:ind w:right="321" w:firstLine="850"/>
        <w:rPr>
          <w:sz w:val="24"/>
          <w:szCs w:val="24"/>
        </w:rPr>
      </w:pPr>
      <w:r>
        <w:rPr>
          <w:sz w:val="24"/>
          <w:szCs w:val="24"/>
        </w:rPr>
        <w:t xml:space="preserve">детский </w:t>
      </w: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 xml:space="preserve"> – созданна</w:t>
      </w:r>
      <w:r>
        <w:rPr>
          <w:sz w:val="24"/>
          <w:szCs w:val="24"/>
        </w:rPr>
        <w:t xml:space="preserve">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сопровождение для опубликования в социальной сети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контакте;</w:t>
      </w:r>
    </w:p>
    <w:p w:rsidR="00CF27F2" w:rsidRDefault="00A275A7">
      <w:pPr>
        <w:pStyle w:val="a5"/>
        <w:numPr>
          <w:ilvl w:val="0"/>
          <w:numId w:val="12"/>
        </w:numPr>
        <w:tabs>
          <w:tab w:val="left" w:pos="1198"/>
        </w:tabs>
        <w:ind w:right="322" w:firstLine="850"/>
        <w:rPr>
          <w:sz w:val="24"/>
          <w:szCs w:val="24"/>
        </w:rPr>
      </w:pPr>
      <w:proofErr w:type="gramStart"/>
      <w:r>
        <w:rPr>
          <w:sz w:val="24"/>
          <w:szCs w:val="24"/>
        </w:rPr>
        <w:t>детская киностудия, в рамках которой создаются ролики, клип</w:t>
      </w:r>
      <w:r>
        <w:rPr>
          <w:sz w:val="24"/>
          <w:szCs w:val="24"/>
        </w:rPr>
        <w:t>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  <w:proofErr w:type="gramEnd"/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2"/>
        <w:numPr>
          <w:ilvl w:val="1"/>
          <w:numId w:val="4"/>
        </w:numPr>
        <w:tabs>
          <w:tab w:val="left" w:pos="2840"/>
        </w:tabs>
        <w:ind w:left="2840" w:hanging="627"/>
        <w:jc w:val="both"/>
        <w:rPr>
          <w:sz w:val="24"/>
          <w:szCs w:val="24"/>
        </w:rPr>
      </w:pPr>
      <w:bookmarkStart w:id="4" w:name="2.14._Модуль_«Социальное_партнерство»"/>
      <w:bookmarkEnd w:id="4"/>
      <w:r>
        <w:rPr>
          <w:sz w:val="24"/>
          <w:szCs w:val="24"/>
        </w:rPr>
        <w:t xml:space="preserve">Модуль  «Социальное </w:t>
      </w:r>
      <w:r>
        <w:rPr>
          <w:spacing w:val="-2"/>
          <w:sz w:val="24"/>
          <w:szCs w:val="24"/>
        </w:rPr>
        <w:t>партнерство»</w:t>
      </w:r>
    </w:p>
    <w:p w:rsidR="00CF27F2" w:rsidRDefault="00CF27F2">
      <w:pPr>
        <w:pStyle w:val="Heading2"/>
        <w:numPr>
          <w:ilvl w:val="1"/>
          <w:numId w:val="4"/>
        </w:numPr>
        <w:tabs>
          <w:tab w:val="left" w:pos="2840"/>
        </w:tabs>
        <w:ind w:left="2840" w:hanging="627"/>
        <w:jc w:val="both"/>
        <w:rPr>
          <w:sz w:val="24"/>
          <w:szCs w:val="24"/>
        </w:rPr>
      </w:pPr>
    </w:p>
    <w:p w:rsidR="00CF27F2" w:rsidRDefault="00A275A7">
      <w:pPr>
        <w:pStyle w:val="a3"/>
        <w:ind w:right="335" w:firstLine="710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социального</w:t>
      </w:r>
      <w:r>
        <w:rPr>
          <w:sz w:val="24"/>
          <w:szCs w:val="24"/>
        </w:rPr>
        <w:t xml:space="preserve"> партнерства </w:t>
      </w:r>
      <w:r>
        <w:rPr>
          <w:spacing w:val="-2"/>
          <w:sz w:val="24"/>
          <w:szCs w:val="24"/>
        </w:rPr>
        <w:t>предусматривает:</w:t>
      </w:r>
    </w:p>
    <w:p w:rsidR="00CF27F2" w:rsidRDefault="00A275A7">
      <w:pPr>
        <w:pStyle w:val="a3"/>
        <w:ind w:right="324"/>
        <w:rPr>
          <w:sz w:val="24"/>
          <w:szCs w:val="24"/>
        </w:rPr>
      </w:pPr>
      <w:r>
        <w:rPr>
          <w:sz w:val="24"/>
          <w:szCs w:val="24"/>
        </w:rPr>
        <w:t>- участие представителей отдела культуры, отдела по делам молодежи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«Центра занятости населения», СДК, ФАП, сельская библиотека в проведении отдельных мероприятий в рамках рабочей программы воспитания и календарного плана восп</w:t>
      </w:r>
      <w:r>
        <w:rPr>
          <w:sz w:val="24"/>
          <w:szCs w:val="24"/>
        </w:rPr>
        <w:t>итательной работы (встречи, тематические дни, районные праздники, торжественные мероприятия и т.п.).</w:t>
      </w:r>
    </w:p>
    <w:p w:rsidR="00CF27F2" w:rsidRDefault="00CF27F2">
      <w:pPr>
        <w:pStyle w:val="Heading2"/>
        <w:ind w:left="0"/>
        <w:rPr>
          <w:sz w:val="24"/>
          <w:szCs w:val="24"/>
        </w:rPr>
      </w:pPr>
      <w:bookmarkStart w:id="5" w:name="Раздел_III._ОРГАНИЗАЦИЯ_ВОСПИТАТЕЛЬНОЙ_Д"/>
      <w:bookmarkEnd w:id="5"/>
    </w:p>
    <w:p w:rsidR="00CF27F2" w:rsidRDefault="00A275A7">
      <w:pPr>
        <w:pStyle w:val="Heading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 III.ОРГАНИЗАЦИЯ ВОСПИТАТЕЛЬНОЙ </w:t>
      </w:r>
      <w:r>
        <w:rPr>
          <w:spacing w:val="-2"/>
          <w:sz w:val="24"/>
          <w:szCs w:val="24"/>
        </w:rPr>
        <w:t>ДЕЯТЕЛЬНОСТИ</w:t>
      </w:r>
    </w:p>
    <w:p w:rsidR="00CF27F2" w:rsidRDefault="00CF27F2">
      <w:pPr>
        <w:tabs>
          <w:tab w:val="left" w:pos="1434"/>
        </w:tabs>
        <w:jc w:val="center"/>
        <w:rPr>
          <w:b/>
          <w:sz w:val="24"/>
          <w:szCs w:val="24"/>
        </w:rPr>
      </w:pPr>
      <w:bookmarkStart w:id="6" w:name="3.1._Особенности_организации_воспитатель"/>
      <w:bookmarkEnd w:id="6"/>
    </w:p>
    <w:p w:rsidR="00CF27F2" w:rsidRDefault="00A275A7">
      <w:pPr>
        <w:tabs>
          <w:tab w:val="left" w:pos="1434"/>
        </w:tabs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Особенности организации воспитательной </w:t>
      </w:r>
      <w:r>
        <w:rPr>
          <w:b/>
          <w:spacing w:val="-2"/>
          <w:sz w:val="24"/>
          <w:szCs w:val="24"/>
        </w:rPr>
        <w:t>деятельности</w:t>
      </w:r>
    </w:p>
    <w:p w:rsidR="00CF27F2" w:rsidRDefault="00CF27F2">
      <w:pPr>
        <w:tabs>
          <w:tab w:val="left" w:pos="1434"/>
        </w:tabs>
        <w:jc w:val="center"/>
        <w:rPr>
          <w:b/>
          <w:sz w:val="24"/>
          <w:szCs w:val="24"/>
        </w:rPr>
      </w:pPr>
    </w:p>
    <w:p w:rsidR="00CF27F2" w:rsidRDefault="00A275A7">
      <w:pPr>
        <w:pStyle w:val="a3"/>
        <w:ind w:right="323" w:firstLine="850"/>
        <w:rPr>
          <w:sz w:val="24"/>
          <w:szCs w:val="24"/>
        </w:rPr>
      </w:pPr>
      <w:r>
        <w:rPr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>
        <w:rPr>
          <w:sz w:val="24"/>
          <w:szCs w:val="24"/>
        </w:rPr>
        <w:t>социокультурного</w:t>
      </w:r>
      <w:proofErr w:type="spellEnd"/>
      <w:r>
        <w:rPr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</w:t>
      </w:r>
      <w:r>
        <w:rPr>
          <w:sz w:val="24"/>
          <w:szCs w:val="24"/>
        </w:rPr>
        <w:t xml:space="preserve">о воспроизводить наиболее ценные </w:t>
      </w:r>
      <w:proofErr w:type="spellStart"/>
      <w:proofErr w:type="gram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значимые</w:t>
      </w:r>
      <w:proofErr w:type="gramEnd"/>
      <w:r>
        <w:rPr>
          <w:sz w:val="24"/>
          <w:szCs w:val="24"/>
        </w:rPr>
        <w:t xml:space="preserve"> виды совместной </w:t>
      </w:r>
      <w:r>
        <w:rPr>
          <w:spacing w:val="-2"/>
          <w:sz w:val="24"/>
          <w:szCs w:val="24"/>
        </w:rPr>
        <w:t>деятельности.</w:t>
      </w:r>
    </w:p>
    <w:p w:rsidR="00CF27F2" w:rsidRDefault="00A275A7">
      <w:pPr>
        <w:pStyle w:val="a3"/>
        <w:ind w:right="316" w:firstLine="850"/>
        <w:rPr>
          <w:sz w:val="24"/>
          <w:szCs w:val="24"/>
        </w:rPr>
      </w:pPr>
      <w:r>
        <w:rPr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</w:t>
      </w:r>
      <w:r>
        <w:rPr>
          <w:sz w:val="24"/>
          <w:szCs w:val="24"/>
        </w:rPr>
        <w:t>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</w:t>
      </w:r>
      <w:r>
        <w:rPr>
          <w:sz w:val="24"/>
          <w:szCs w:val="24"/>
        </w:rPr>
        <w:t>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F27F2" w:rsidRDefault="00A275A7">
      <w:pPr>
        <w:pStyle w:val="a3"/>
        <w:ind w:right="326" w:firstLine="850"/>
        <w:rPr>
          <w:sz w:val="24"/>
          <w:szCs w:val="24"/>
        </w:rPr>
      </w:pPr>
      <w:r>
        <w:rPr>
          <w:sz w:val="24"/>
          <w:szCs w:val="24"/>
        </w:rPr>
        <w:t>Воспитательный потенциал детского лагеря обладает рядом преимуществ по сравнению с друг</w:t>
      </w:r>
      <w:r>
        <w:rPr>
          <w:sz w:val="24"/>
          <w:szCs w:val="24"/>
        </w:rPr>
        <w:t>ими образовательными организациями:</w:t>
      </w:r>
    </w:p>
    <w:p w:rsidR="00CF27F2" w:rsidRDefault="00A275A7">
      <w:pPr>
        <w:pStyle w:val="a5"/>
        <w:numPr>
          <w:ilvl w:val="0"/>
          <w:numId w:val="13"/>
        </w:numPr>
        <w:tabs>
          <w:tab w:val="left" w:pos="1188"/>
        </w:tabs>
        <w:ind w:right="332" w:firstLine="850"/>
        <w:rPr>
          <w:sz w:val="24"/>
          <w:szCs w:val="24"/>
        </w:rPr>
      </w:pPr>
      <w:r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F27F2" w:rsidRDefault="00A275A7">
      <w:pPr>
        <w:pStyle w:val="a5"/>
        <w:numPr>
          <w:ilvl w:val="0"/>
          <w:numId w:val="13"/>
        </w:numPr>
        <w:tabs>
          <w:tab w:val="left" w:pos="1127"/>
        </w:tabs>
        <w:ind w:left="1127" w:hanging="162"/>
        <w:rPr>
          <w:sz w:val="24"/>
          <w:szCs w:val="24"/>
        </w:rPr>
      </w:pPr>
      <w:r>
        <w:rPr>
          <w:sz w:val="24"/>
          <w:szCs w:val="24"/>
        </w:rPr>
        <w:t xml:space="preserve">творческий характер </w:t>
      </w:r>
      <w:r>
        <w:rPr>
          <w:spacing w:val="-2"/>
          <w:sz w:val="24"/>
          <w:szCs w:val="24"/>
        </w:rPr>
        <w:t>деятельност</w:t>
      </w:r>
      <w:r>
        <w:rPr>
          <w:spacing w:val="-2"/>
          <w:sz w:val="24"/>
          <w:szCs w:val="24"/>
        </w:rPr>
        <w:t>и;</w:t>
      </w:r>
    </w:p>
    <w:p w:rsidR="00CF27F2" w:rsidRDefault="00A275A7">
      <w:pPr>
        <w:pStyle w:val="a5"/>
        <w:numPr>
          <w:ilvl w:val="0"/>
          <w:numId w:val="13"/>
        </w:numPr>
        <w:tabs>
          <w:tab w:val="left" w:pos="1127"/>
        </w:tabs>
        <w:ind w:left="1127" w:hanging="162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многопрофильность</w:t>
      </w:r>
      <w:proofErr w:type="spellEnd"/>
      <w:r>
        <w:rPr>
          <w:spacing w:val="-2"/>
          <w:sz w:val="24"/>
          <w:szCs w:val="24"/>
        </w:rPr>
        <w:t>;</w:t>
      </w:r>
    </w:p>
    <w:p w:rsidR="00CF27F2" w:rsidRDefault="00A275A7">
      <w:pPr>
        <w:pStyle w:val="a5"/>
        <w:numPr>
          <w:ilvl w:val="0"/>
          <w:numId w:val="13"/>
        </w:numPr>
        <w:tabs>
          <w:tab w:val="left" w:pos="1246"/>
        </w:tabs>
        <w:ind w:right="332" w:firstLine="850"/>
        <w:rPr>
          <w:sz w:val="24"/>
          <w:szCs w:val="24"/>
        </w:rPr>
      </w:pPr>
      <w:r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CF27F2" w:rsidRDefault="00A275A7">
      <w:pPr>
        <w:pStyle w:val="a5"/>
        <w:numPr>
          <w:ilvl w:val="0"/>
          <w:numId w:val="13"/>
        </w:numPr>
        <w:tabs>
          <w:tab w:val="left" w:pos="1203"/>
        </w:tabs>
        <w:ind w:right="329" w:firstLine="850"/>
        <w:rPr>
          <w:sz w:val="24"/>
          <w:szCs w:val="24"/>
        </w:rPr>
      </w:pPr>
      <w:r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</w:t>
      </w:r>
      <w:r>
        <w:rPr>
          <w:sz w:val="24"/>
          <w:szCs w:val="24"/>
        </w:rPr>
        <w:t xml:space="preserve">я развития, где наиболее успешно проходит </w:t>
      </w:r>
      <w:proofErr w:type="spellStart"/>
      <w:r>
        <w:rPr>
          <w:sz w:val="24"/>
          <w:szCs w:val="24"/>
        </w:rPr>
        <w:t>самоактуализация</w:t>
      </w:r>
      <w:proofErr w:type="spellEnd"/>
      <w:r>
        <w:rPr>
          <w:sz w:val="24"/>
          <w:szCs w:val="24"/>
        </w:rPr>
        <w:t xml:space="preserve">  личности.</w:t>
      </w:r>
    </w:p>
    <w:p w:rsidR="00CF27F2" w:rsidRDefault="00A275A7">
      <w:pPr>
        <w:pStyle w:val="a3"/>
        <w:ind w:left="0" w:right="319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</w:t>
      </w:r>
      <w:r>
        <w:rPr>
          <w:sz w:val="24"/>
          <w:szCs w:val="24"/>
        </w:rPr>
        <w:t>й микросреды, в которой протекает жизнедеятельность детей в условиях детского лагеря.</w:t>
      </w:r>
    </w:p>
    <w:p w:rsidR="00CF27F2" w:rsidRDefault="00A275A7">
      <w:pPr>
        <w:pStyle w:val="a3"/>
        <w:ind w:left="965"/>
        <w:rPr>
          <w:sz w:val="24"/>
          <w:szCs w:val="24"/>
        </w:rPr>
      </w:pPr>
      <w:r>
        <w:rPr>
          <w:sz w:val="24"/>
          <w:szCs w:val="24"/>
        </w:rPr>
        <w:t xml:space="preserve">Основные характеристики уклада детского </w:t>
      </w:r>
      <w:r>
        <w:rPr>
          <w:spacing w:val="-2"/>
          <w:sz w:val="24"/>
          <w:szCs w:val="24"/>
        </w:rPr>
        <w:t>лагеря.</w:t>
      </w:r>
    </w:p>
    <w:p w:rsidR="00CF27F2" w:rsidRDefault="00A275A7">
      <w:pPr>
        <w:pStyle w:val="a3"/>
        <w:ind w:right="782" w:firstLine="144"/>
        <w:rPr>
          <w:sz w:val="24"/>
          <w:szCs w:val="24"/>
        </w:rPr>
      </w:pPr>
      <w:r>
        <w:rPr>
          <w:sz w:val="24"/>
          <w:szCs w:val="24"/>
        </w:rPr>
        <w:t xml:space="preserve">Лагерь дневного пребывания «Одуванчик» находится в </w:t>
      </w:r>
      <w:proofErr w:type="spellStart"/>
      <w:r>
        <w:rPr>
          <w:sz w:val="24"/>
          <w:szCs w:val="24"/>
        </w:rPr>
        <w:t>Грачевском</w:t>
      </w:r>
      <w:proofErr w:type="spellEnd"/>
      <w:r>
        <w:rPr>
          <w:sz w:val="24"/>
          <w:szCs w:val="24"/>
        </w:rPr>
        <w:t xml:space="preserve"> районе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тарояшкино</w:t>
      </w:r>
      <w:proofErr w:type="spellEnd"/>
      <w:r>
        <w:rPr>
          <w:sz w:val="24"/>
          <w:szCs w:val="24"/>
        </w:rPr>
        <w:t xml:space="preserve"> ,ул. Строительная  1а.</w:t>
      </w:r>
    </w:p>
    <w:p w:rsidR="00CF27F2" w:rsidRDefault="00A275A7">
      <w:pPr>
        <w:pStyle w:val="a3"/>
        <w:ind w:right="327" w:firstLine="566"/>
        <w:rPr>
          <w:sz w:val="24"/>
          <w:szCs w:val="24"/>
        </w:rPr>
      </w:pPr>
      <w:r>
        <w:rPr>
          <w:sz w:val="24"/>
          <w:szCs w:val="24"/>
        </w:rPr>
        <w:t>Кабинеты комфорт</w:t>
      </w:r>
      <w:r>
        <w:rPr>
          <w:sz w:val="24"/>
          <w:szCs w:val="24"/>
        </w:rPr>
        <w:t>но оборудованы. На территории лагеря действует спортивная площадка, ребята могут поиграть в разные игры, покататься на велосипедах.</w:t>
      </w:r>
    </w:p>
    <w:p w:rsidR="00CF27F2" w:rsidRDefault="00A275A7">
      <w:pPr>
        <w:pStyle w:val="a3"/>
        <w:ind w:right="323" w:firstLine="566"/>
        <w:rPr>
          <w:sz w:val="24"/>
          <w:szCs w:val="24"/>
        </w:rPr>
      </w:pPr>
      <w:r>
        <w:rPr>
          <w:sz w:val="24"/>
          <w:szCs w:val="24"/>
        </w:rPr>
        <w:t>Двухразовое питание организовано по 10-ти дневному меню, составленному в соответствии с приказом Минздрава РФ от 05.08.2003</w:t>
      </w:r>
      <w:r>
        <w:rPr>
          <w:spacing w:val="-5"/>
          <w:sz w:val="24"/>
          <w:szCs w:val="24"/>
        </w:rPr>
        <w:t>г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 xml:space="preserve"> №330, в ежедневном рационе детей свежие фрукты и натуральные соки</w:t>
      </w:r>
      <w:r>
        <w:rPr>
          <w:spacing w:val="-2"/>
          <w:sz w:val="24"/>
          <w:szCs w:val="24"/>
        </w:rPr>
        <w:t>.</w:t>
      </w:r>
    </w:p>
    <w:p w:rsidR="00CF27F2" w:rsidRDefault="00A275A7">
      <w:pPr>
        <w:pStyle w:val="a3"/>
        <w:ind w:right="320" w:firstLine="566"/>
        <w:rPr>
          <w:sz w:val="24"/>
          <w:szCs w:val="24"/>
        </w:rPr>
      </w:pPr>
      <w:r>
        <w:rPr>
          <w:sz w:val="24"/>
          <w:szCs w:val="24"/>
        </w:rPr>
        <w:t xml:space="preserve">Грамотно выстроенная система безопасности жизнедеятельности детей: школа снабжена противопожарным оборудованием, территория лагеря огорожена металлическим забором, находится под </w:t>
      </w:r>
      <w:r>
        <w:rPr>
          <w:sz w:val="24"/>
          <w:szCs w:val="24"/>
        </w:rPr>
        <w:t>видеонаблюдением, в лагере имеется сотовая телефонная сеть, жизнь и здоровье детей застрахованы.</w:t>
      </w:r>
    </w:p>
    <w:p w:rsidR="00CF27F2" w:rsidRDefault="00A275A7">
      <w:pPr>
        <w:pStyle w:val="a3"/>
        <w:ind w:right="330" w:firstLine="566"/>
        <w:rPr>
          <w:sz w:val="24"/>
          <w:szCs w:val="24"/>
        </w:rPr>
      </w:pPr>
      <w:r>
        <w:rPr>
          <w:sz w:val="24"/>
          <w:szCs w:val="24"/>
        </w:rPr>
        <w:t xml:space="preserve">В лагере детей осматривает фельдшер </w:t>
      </w:r>
      <w:proofErr w:type="spellStart"/>
      <w:r>
        <w:rPr>
          <w:sz w:val="24"/>
          <w:szCs w:val="24"/>
        </w:rPr>
        <w:t>Старояшкинского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ФАПа</w:t>
      </w:r>
      <w:proofErr w:type="spellEnd"/>
      <w:r>
        <w:rPr>
          <w:sz w:val="24"/>
          <w:szCs w:val="24"/>
        </w:rPr>
        <w:t>, оказывает своевременную медицинскую помощь.</w:t>
      </w:r>
    </w:p>
    <w:p w:rsidR="00CF27F2" w:rsidRDefault="00A275A7">
      <w:pPr>
        <w:pStyle w:val="a3"/>
        <w:ind w:right="330" w:firstLine="566"/>
        <w:rPr>
          <w:sz w:val="24"/>
          <w:szCs w:val="24"/>
        </w:rPr>
      </w:pPr>
      <w:r>
        <w:rPr>
          <w:sz w:val="24"/>
          <w:szCs w:val="24"/>
        </w:rPr>
        <w:t>В реализации программы участвуют опытные педагоги образов</w:t>
      </w:r>
      <w:r>
        <w:rPr>
          <w:sz w:val="24"/>
          <w:szCs w:val="24"/>
        </w:rPr>
        <w:t xml:space="preserve">ательных </w:t>
      </w:r>
      <w:r>
        <w:rPr>
          <w:spacing w:val="-2"/>
          <w:sz w:val="24"/>
          <w:szCs w:val="24"/>
        </w:rPr>
        <w:t>организаций:</w:t>
      </w:r>
    </w:p>
    <w:p w:rsidR="00CF27F2" w:rsidRDefault="00A275A7">
      <w:pPr>
        <w:pStyle w:val="a5"/>
        <w:numPr>
          <w:ilvl w:val="0"/>
          <w:numId w:val="14"/>
        </w:numPr>
        <w:tabs>
          <w:tab w:val="left" w:pos="1531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начальник лагеря</w:t>
      </w:r>
      <w:r>
        <w:rPr>
          <w:spacing w:val="-4"/>
          <w:sz w:val="24"/>
          <w:szCs w:val="24"/>
        </w:rPr>
        <w:t>(1);</w:t>
      </w:r>
    </w:p>
    <w:p w:rsidR="00CF27F2" w:rsidRDefault="00A275A7">
      <w:pPr>
        <w:pStyle w:val="a5"/>
        <w:numPr>
          <w:ilvl w:val="0"/>
          <w:numId w:val="14"/>
        </w:numPr>
        <w:tabs>
          <w:tab w:val="left" w:pos="1531"/>
        </w:tabs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воспитатели </w:t>
      </w:r>
      <w:r>
        <w:rPr>
          <w:spacing w:val="-4"/>
          <w:sz w:val="24"/>
          <w:szCs w:val="24"/>
        </w:rPr>
        <w:t>(1);</w:t>
      </w:r>
    </w:p>
    <w:p w:rsidR="00CF27F2" w:rsidRDefault="00A275A7">
      <w:pPr>
        <w:pStyle w:val="a5"/>
        <w:numPr>
          <w:ilvl w:val="0"/>
          <w:numId w:val="14"/>
        </w:numPr>
        <w:tabs>
          <w:tab w:val="left" w:pos="153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старший вожатый </w:t>
      </w:r>
      <w:r>
        <w:rPr>
          <w:spacing w:val="-4"/>
          <w:sz w:val="24"/>
          <w:szCs w:val="24"/>
        </w:rPr>
        <w:t>(2);</w:t>
      </w:r>
    </w:p>
    <w:p w:rsidR="00CF27F2" w:rsidRDefault="00A275A7">
      <w:pPr>
        <w:tabs>
          <w:tab w:val="left" w:pos="1531"/>
        </w:tabs>
        <w:ind w:left="825"/>
        <w:rPr>
          <w:sz w:val="24"/>
          <w:szCs w:val="24"/>
        </w:rPr>
      </w:pPr>
      <w:r>
        <w:rPr>
          <w:sz w:val="24"/>
          <w:szCs w:val="24"/>
        </w:rPr>
        <w:t>-          отрядные вожатые</w:t>
      </w:r>
      <w:r>
        <w:rPr>
          <w:spacing w:val="-4"/>
          <w:sz w:val="24"/>
          <w:szCs w:val="24"/>
        </w:rPr>
        <w:t>(2).</w:t>
      </w:r>
      <w:bookmarkStart w:id="7" w:name="3.2._Анализ_воспитательного_процесса_и_р"/>
      <w:bookmarkEnd w:id="7"/>
    </w:p>
    <w:p w:rsidR="00CF27F2" w:rsidRDefault="00CF27F2">
      <w:pPr>
        <w:pStyle w:val="a5"/>
        <w:tabs>
          <w:tab w:val="left" w:pos="1165"/>
          <w:tab w:val="left" w:pos="1531"/>
        </w:tabs>
        <w:ind w:left="0" w:firstLine="0"/>
        <w:jc w:val="center"/>
        <w:rPr>
          <w:b/>
          <w:sz w:val="24"/>
          <w:szCs w:val="24"/>
        </w:rPr>
      </w:pPr>
    </w:p>
    <w:p w:rsidR="00CF27F2" w:rsidRDefault="00A275A7">
      <w:pPr>
        <w:pStyle w:val="a5"/>
        <w:tabs>
          <w:tab w:val="left" w:pos="1165"/>
          <w:tab w:val="left" w:pos="1531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воспитательного процесса и результатов </w:t>
      </w:r>
      <w:r>
        <w:rPr>
          <w:b/>
          <w:spacing w:val="-2"/>
          <w:sz w:val="24"/>
          <w:szCs w:val="24"/>
        </w:rPr>
        <w:t>воспитания</w:t>
      </w:r>
    </w:p>
    <w:p w:rsidR="00CF27F2" w:rsidRDefault="00CF27F2">
      <w:pPr>
        <w:pStyle w:val="a3"/>
        <w:ind w:left="0"/>
        <w:jc w:val="left"/>
        <w:rPr>
          <w:b/>
          <w:sz w:val="24"/>
          <w:szCs w:val="24"/>
        </w:rPr>
      </w:pPr>
    </w:p>
    <w:p w:rsidR="00CF27F2" w:rsidRDefault="00A275A7">
      <w:pPr>
        <w:pStyle w:val="a3"/>
        <w:ind w:right="322" w:firstLine="850"/>
        <w:rPr>
          <w:sz w:val="24"/>
          <w:szCs w:val="24"/>
        </w:rPr>
      </w:pPr>
      <w:r>
        <w:rPr>
          <w:sz w:val="24"/>
          <w:szCs w:val="24"/>
        </w:rPr>
        <w:t>Основным методом анализа воспитательного процесса в детском лагере «Одуванчик» являе</w:t>
      </w:r>
      <w:r>
        <w:rPr>
          <w:sz w:val="24"/>
          <w:szCs w:val="24"/>
        </w:rPr>
        <w:t>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F27F2" w:rsidRDefault="00A275A7">
      <w:pPr>
        <w:pStyle w:val="a3"/>
        <w:ind w:right="329" w:firstLine="850"/>
        <w:rPr>
          <w:sz w:val="24"/>
          <w:szCs w:val="24"/>
        </w:rPr>
      </w:pPr>
      <w:r>
        <w:rPr>
          <w:sz w:val="24"/>
          <w:szCs w:val="24"/>
        </w:rPr>
        <w:t xml:space="preserve">Основными принципами, на основе которых осуществляется самоанализ </w:t>
      </w:r>
      <w:r>
        <w:rPr>
          <w:sz w:val="24"/>
          <w:szCs w:val="24"/>
        </w:rPr>
        <w:t>воспитательной работы в детском лагере, являются:</w:t>
      </w:r>
    </w:p>
    <w:p w:rsidR="00CF27F2" w:rsidRDefault="00A275A7">
      <w:pPr>
        <w:pStyle w:val="a5"/>
        <w:numPr>
          <w:ilvl w:val="2"/>
          <w:numId w:val="15"/>
        </w:numPr>
        <w:tabs>
          <w:tab w:val="left" w:pos="1385"/>
        </w:tabs>
        <w:ind w:right="332" w:firstLine="850"/>
        <w:rPr>
          <w:sz w:val="24"/>
          <w:szCs w:val="24"/>
        </w:rPr>
      </w:pPr>
      <w:r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  <w:szCs w:val="24"/>
        </w:rPr>
        <w:t>отношение</w:t>
      </w:r>
      <w:proofErr w:type="gramEnd"/>
      <w:r>
        <w:rPr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CF27F2" w:rsidRDefault="00A275A7">
      <w:pPr>
        <w:pStyle w:val="a5"/>
        <w:numPr>
          <w:ilvl w:val="2"/>
          <w:numId w:val="15"/>
        </w:numPr>
        <w:tabs>
          <w:tab w:val="left" w:pos="1280"/>
        </w:tabs>
        <w:ind w:right="329" w:firstLine="850"/>
        <w:rPr>
          <w:sz w:val="24"/>
          <w:szCs w:val="24"/>
        </w:rPr>
      </w:pPr>
      <w:r>
        <w:rPr>
          <w:sz w:val="24"/>
          <w:szCs w:val="24"/>
        </w:rPr>
        <w:t>принцип приорите</w:t>
      </w:r>
      <w:r>
        <w:rPr>
          <w:sz w:val="24"/>
          <w:szCs w:val="24"/>
        </w:rPr>
        <w:t>та анализа сущностных сторон воспитания, ориентирующий экспертов на изучение неколичественных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F27F2" w:rsidRDefault="00A275A7">
      <w:pPr>
        <w:pStyle w:val="a5"/>
        <w:numPr>
          <w:ilvl w:val="2"/>
          <w:numId w:val="15"/>
        </w:numPr>
        <w:tabs>
          <w:tab w:val="left" w:pos="1337"/>
        </w:tabs>
        <w:ind w:right="325" w:firstLine="850"/>
        <w:rPr>
          <w:sz w:val="24"/>
          <w:szCs w:val="24"/>
        </w:rPr>
      </w:pPr>
      <w:r>
        <w:rPr>
          <w:sz w:val="24"/>
          <w:szCs w:val="24"/>
        </w:rPr>
        <w:t xml:space="preserve">принцип развивающего </w:t>
      </w:r>
      <w:r>
        <w:rPr>
          <w:sz w:val="24"/>
          <w:szCs w:val="24"/>
        </w:rPr>
        <w:t>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</w:t>
      </w:r>
      <w:r>
        <w:rPr>
          <w:sz w:val="24"/>
          <w:szCs w:val="24"/>
        </w:rPr>
        <w:t>ьной работы, адекватного подбора видов, форм и содержания их совместной с детьми деятельности.</w:t>
      </w:r>
    </w:p>
    <w:p w:rsidR="00CF27F2" w:rsidRDefault="00A275A7">
      <w:pPr>
        <w:pStyle w:val="a3"/>
        <w:ind w:left="965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анализа воспитательного </w:t>
      </w:r>
      <w:r>
        <w:rPr>
          <w:spacing w:val="-2"/>
          <w:sz w:val="24"/>
          <w:szCs w:val="24"/>
        </w:rPr>
        <w:t>процесса:</w:t>
      </w:r>
    </w:p>
    <w:p w:rsidR="00CF27F2" w:rsidRDefault="00A275A7">
      <w:pPr>
        <w:pStyle w:val="a5"/>
        <w:numPr>
          <w:ilvl w:val="0"/>
          <w:numId w:val="16"/>
        </w:numPr>
        <w:tabs>
          <w:tab w:val="left" w:pos="324"/>
        </w:tabs>
        <w:ind w:right="323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воспитания, социализации и саморазвития детей. Критерием, на основе которого осуществляется дан</w:t>
      </w:r>
      <w:r>
        <w:rPr>
          <w:sz w:val="24"/>
          <w:szCs w:val="24"/>
        </w:rPr>
        <w:t>ный анализ, является динамика личностного развития детей в отряде за смену.</w:t>
      </w:r>
    </w:p>
    <w:p w:rsidR="00CF27F2" w:rsidRDefault="00A275A7">
      <w:pPr>
        <w:pStyle w:val="a5"/>
        <w:numPr>
          <w:ilvl w:val="0"/>
          <w:numId w:val="16"/>
        </w:numPr>
        <w:tabs>
          <w:tab w:val="left" w:pos="324"/>
        </w:tabs>
        <w:ind w:right="3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Главный инструмент </w:t>
      </w:r>
      <w:r>
        <w:rPr>
          <w:spacing w:val="-10"/>
          <w:sz w:val="24"/>
          <w:szCs w:val="24"/>
        </w:rPr>
        <w:t xml:space="preserve">– </w:t>
      </w:r>
      <w:r>
        <w:rPr>
          <w:sz w:val="24"/>
          <w:szCs w:val="24"/>
        </w:rPr>
        <w:t>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</w:t>
      </w:r>
      <w:r>
        <w:rPr>
          <w:sz w:val="24"/>
          <w:szCs w:val="24"/>
        </w:rPr>
        <w:t>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CF27F2" w:rsidRDefault="00A275A7">
      <w:pPr>
        <w:pStyle w:val="a5"/>
        <w:numPr>
          <w:ilvl w:val="0"/>
          <w:numId w:val="16"/>
        </w:numPr>
        <w:tabs>
          <w:tab w:val="left" w:pos="324"/>
        </w:tabs>
        <w:ind w:right="319" w:firstLine="0"/>
        <w:rPr>
          <w:sz w:val="24"/>
          <w:szCs w:val="24"/>
        </w:rPr>
      </w:pPr>
      <w:r>
        <w:rPr>
          <w:sz w:val="24"/>
          <w:szCs w:val="24"/>
        </w:rPr>
        <w:t xml:space="preserve">Состояние организуемой в детском лагере совместной деятельности детей и взрослых. Критерием, на основе которого </w:t>
      </w:r>
      <w:r>
        <w:rPr>
          <w:sz w:val="24"/>
          <w:szCs w:val="24"/>
        </w:rPr>
        <w:t xml:space="preserve">осуществляется данный анализ, является наличие в </w:t>
      </w:r>
      <w:r>
        <w:rPr>
          <w:sz w:val="24"/>
          <w:szCs w:val="24"/>
        </w:rPr>
        <w:lastRenderedPageBreak/>
        <w:t xml:space="preserve">детском лагере интересной, </w:t>
      </w:r>
      <w:proofErr w:type="gramStart"/>
      <w:r>
        <w:rPr>
          <w:sz w:val="24"/>
          <w:szCs w:val="24"/>
        </w:rPr>
        <w:t>событий</w:t>
      </w:r>
      <w:proofErr w:type="gramEnd"/>
      <w:r>
        <w:rPr>
          <w:sz w:val="24"/>
          <w:szCs w:val="24"/>
        </w:rPr>
        <w:t xml:space="preserve"> 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детей. Методы анал</w:t>
      </w:r>
      <w:r>
        <w:rPr>
          <w:sz w:val="24"/>
          <w:szCs w:val="24"/>
        </w:rPr>
        <w:t>иза, которые могут использоваться детским лагерем при проведении самоанализа организуемой воспитательной работы:</w:t>
      </w:r>
    </w:p>
    <w:p w:rsidR="00CF27F2" w:rsidRDefault="00A275A7">
      <w:pPr>
        <w:pStyle w:val="a5"/>
        <w:numPr>
          <w:ilvl w:val="1"/>
          <w:numId w:val="16"/>
        </w:numPr>
        <w:tabs>
          <w:tab w:val="left" w:pos="537"/>
          <w:tab w:val="left" w:pos="2983"/>
          <w:tab w:val="left" w:pos="4010"/>
          <w:tab w:val="left" w:pos="5694"/>
          <w:tab w:val="left" w:pos="8063"/>
        </w:tabs>
        <w:ind w:right="329" w:firstLine="0"/>
        <w:jc w:val="left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социологические: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опрос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участников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образовательных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отношений</w:t>
      </w:r>
      <w:r>
        <w:rPr>
          <w:sz w:val="24"/>
          <w:szCs w:val="24"/>
        </w:rPr>
        <w:t>, анализ документов и контекстный анализ;</w:t>
      </w:r>
      <w:proofErr w:type="gramEnd"/>
    </w:p>
    <w:p w:rsidR="00CF27F2" w:rsidRDefault="00A275A7">
      <w:pPr>
        <w:pStyle w:val="a5"/>
        <w:numPr>
          <w:ilvl w:val="1"/>
          <w:numId w:val="16"/>
        </w:numPr>
        <w:tabs>
          <w:tab w:val="left" w:pos="300"/>
        </w:tabs>
        <w:ind w:right="324" w:firstLine="0"/>
        <w:rPr>
          <w:sz w:val="24"/>
          <w:szCs w:val="24"/>
        </w:rPr>
      </w:pPr>
      <w:r>
        <w:rPr>
          <w:sz w:val="24"/>
          <w:szCs w:val="24"/>
        </w:rPr>
        <w:t>педагогические: тестирование, собеседовани</w:t>
      </w:r>
      <w:r>
        <w:rPr>
          <w:sz w:val="24"/>
          <w:szCs w:val="24"/>
        </w:rPr>
        <w:t>е, педагогическое наблюдение, игровые методы, аналитическая работа с детьми, метод самооценки.</w:t>
      </w:r>
    </w:p>
    <w:p w:rsidR="00CF27F2" w:rsidRDefault="00A275A7">
      <w:pPr>
        <w:pStyle w:val="a3"/>
        <w:ind w:right="326" w:firstLine="72"/>
        <w:rPr>
          <w:sz w:val="24"/>
          <w:szCs w:val="24"/>
        </w:rPr>
      </w:pPr>
      <w:r>
        <w:rPr>
          <w:sz w:val="24"/>
          <w:szCs w:val="24"/>
        </w:rPr>
        <w:t xml:space="preserve">Основным предметом </w:t>
      </w:r>
      <w:proofErr w:type="gramStart"/>
      <w:r>
        <w:rPr>
          <w:sz w:val="24"/>
          <w:szCs w:val="24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4"/>
          <w:szCs w:val="24"/>
        </w:rPr>
        <w:t xml:space="preserve"> воспитательная работа. Объектом анализа являются воспитательные меро</w:t>
      </w:r>
      <w:r>
        <w:rPr>
          <w:sz w:val="24"/>
          <w:szCs w:val="24"/>
        </w:rPr>
        <w:t>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F27F2" w:rsidRDefault="00A275A7">
      <w:pPr>
        <w:pStyle w:val="a3"/>
        <w:ind w:right="329" w:firstLine="566"/>
        <w:rPr>
          <w:sz w:val="24"/>
          <w:szCs w:val="24"/>
        </w:rPr>
      </w:pPr>
      <w:r>
        <w:rPr>
          <w:sz w:val="24"/>
          <w:szCs w:val="24"/>
        </w:rPr>
        <w:t>Реализация программы достигается путем раци</w:t>
      </w:r>
      <w:r>
        <w:rPr>
          <w:sz w:val="24"/>
          <w:szCs w:val="24"/>
        </w:rPr>
        <w:t>онального сочетания теоретической подготовки детей и закрепления полученных знаний с помощью практических занятий, игровых и массовых мероприятий.</w:t>
      </w:r>
    </w:p>
    <w:p w:rsidR="00CF27F2" w:rsidRDefault="00A275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Критерии </w:t>
      </w:r>
      <w:r>
        <w:rPr>
          <w:spacing w:val="-2"/>
          <w:sz w:val="24"/>
          <w:szCs w:val="24"/>
        </w:rPr>
        <w:t>результативности:</w:t>
      </w:r>
    </w:p>
    <w:p w:rsidR="00CF27F2" w:rsidRDefault="00A275A7">
      <w:pPr>
        <w:tabs>
          <w:tab w:val="left" w:pos="843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-диагностика эмоционального состояния и взаимоотношений в </w:t>
      </w:r>
      <w:r>
        <w:rPr>
          <w:spacing w:val="-2"/>
          <w:sz w:val="24"/>
          <w:szCs w:val="24"/>
        </w:rPr>
        <w:t>лагере;</w:t>
      </w:r>
    </w:p>
    <w:p w:rsidR="00CF27F2" w:rsidRDefault="00A275A7">
      <w:pPr>
        <w:tabs>
          <w:tab w:val="left" w:pos="901"/>
        </w:tabs>
        <w:rPr>
          <w:sz w:val="24"/>
          <w:szCs w:val="24"/>
        </w:rPr>
      </w:pPr>
      <w:r>
        <w:rPr>
          <w:sz w:val="24"/>
          <w:szCs w:val="24"/>
        </w:rPr>
        <w:t xml:space="preserve">-проведение ежедневной рефлексии посредством сбора мнений </w:t>
      </w:r>
      <w:proofErr w:type="gramStart"/>
      <w:r>
        <w:rPr>
          <w:spacing w:val="-2"/>
          <w:sz w:val="24"/>
          <w:szCs w:val="24"/>
        </w:rPr>
        <w:t>через</w:t>
      </w:r>
      <w:proofErr w:type="gramEnd"/>
    </w:p>
    <w:p w:rsidR="00CF27F2" w:rsidRDefault="00A275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«Экрана </w:t>
      </w:r>
      <w:r>
        <w:rPr>
          <w:spacing w:val="-2"/>
          <w:sz w:val="24"/>
          <w:szCs w:val="24"/>
        </w:rPr>
        <w:t>настроения»;</w:t>
      </w:r>
    </w:p>
    <w:p w:rsidR="00CF27F2" w:rsidRDefault="00A275A7">
      <w:pPr>
        <w:pStyle w:val="a5"/>
        <w:tabs>
          <w:tab w:val="left" w:pos="915"/>
        </w:tabs>
        <w:ind w:left="0" w:right="323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-анкетирование, опрос.</w:t>
      </w:r>
    </w:p>
    <w:p w:rsidR="00CF27F2" w:rsidRDefault="00A275A7">
      <w:pPr>
        <w:pStyle w:val="a5"/>
        <w:tabs>
          <w:tab w:val="left" w:pos="915"/>
        </w:tabs>
        <w:ind w:left="0" w:right="32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Критериями выполнения программы служат: активность участия детей в конкурсах, в мероприятиях данной направленности, проявление творчества, </w:t>
      </w:r>
      <w:r>
        <w:rPr>
          <w:spacing w:val="-2"/>
          <w:sz w:val="24"/>
          <w:szCs w:val="24"/>
        </w:rPr>
        <w:t>самостоят</w:t>
      </w:r>
      <w:r>
        <w:rPr>
          <w:spacing w:val="-2"/>
          <w:sz w:val="24"/>
          <w:szCs w:val="24"/>
        </w:rPr>
        <w:t>ельности.</w:t>
      </w:r>
    </w:p>
    <w:p w:rsidR="00CF27F2" w:rsidRDefault="00A275A7">
      <w:pPr>
        <w:pStyle w:val="a3"/>
        <w:ind w:right="316" w:firstLine="566"/>
        <w:rPr>
          <w:sz w:val="24"/>
          <w:szCs w:val="24"/>
        </w:rPr>
      </w:pPr>
      <w:r>
        <w:rPr>
          <w:sz w:val="24"/>
          <w:szCs w:val="24"/>
        </w:rPr>
        <w:t>Чтобы оценить эффективность данной программы, с воспитанниками лагеря проводится постоянный мониторинг, анкетирование. В программе особое внимание уделяется эмоциональному комфорту детей и сохранению их психологического здоровья. Ведется книга от</w:t>
      </w:r>
      <w:r>
        <w:rPr>
          <w:sz w:val="24"/>
          <w:szCs w:val="24"/>
        </w:rPr>
        <w:t xml:space="preserve">зывов, где дети оставляют свои комментарии о проведенных мероприятиях, жизни в лагере. На протяжении смены с помощью диагностик осуществляется </w:t>
      </w:r>
      <w:proofErr w:type="spellStart"/>
      <w:proofErr w:type="gram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- педагогическая</w:t>
      </w:r>
      <w:proofErr w:type="gramEnd"/>
      <w:r>
        <w:rPr>
          <w:sz w:val="24"/>
          <w:szCs w:val="24"/>
        </w:rPr>
        <w:t xml:space="preserve"> поддержка воспитанников, помогающая отследить комфортность пребывания ребенка в лагере</w:t>
      </w:r>
      <w:r>
        <w:rPr>
          <w:sz w:val="24"/>
          <w:szCs w:val="24"/>
        </w:rPr>
        <w:t xml:space="preserve">. </w:t>
      </w:r>
    </w:p>
    <w:p w:rsidR="00CF27F2" w:rsidRDefault="00A275A7">
      <w:pPr>
        <w:pStyle w:val="a3"/>
        <w:ind w:right="316" w:firstLine="566"/>
        <w:rPr>
          <w:sz w:val="24"/>
          <w:szCs w:val="24"/>
        </w:rPr>
      </w:pPr>
      <w:r>
        <w:rPr>
          <w:sz w:val="24"/>
          <w:szCs w:val="24"/>
        </w:rPr>
        <w:t>Все участники, а также их родители имеют возможность общения в группе МБОУ «Старояшкинская  СОШ» созданной в Контакте. Ребята делятся впечатлениями, обмениваются мнениями, фотографиями, видеороликам. В течение смены на сайт общеобразовательной организац</w:t>
      </w:r>
      <w:r>
        <w:rPr>
          <w:sz w:val="24"/>
          <w:szCs w:val="24"/>
        </w:rPr>
        <w:t>ии, направляется и освещается информация о работе лагеря.</w:t>
      </w:r>
    </w:p>
    <w:p w:rsidR="00CF27F2" w:rsidRDefault="00CF27F2">
      <w:pPr>
        <w:rPr>
          <w:sz w:val="24"/>
          <w:szCs w:val="24"/>
        </w:rPr>
        <w:sectPr w:rsidR="00CF27F2">
          <w:pgSz w:w="11910" w:h="16840"/>
          <w:pgMar w:top="1020" w:right="520" w:bottom="280" w:left="1580" w:header="569" w:footer="0" w:gutter="0"/>
          <w:cols w:space="720"/>
        </w:sectPr>
      </w:pPr>
    </w:p>
    <w:p w:rsidR="00CF27F2" w:rsidRDefault="00A275A7">
      <w:pPr>
        <w:pStyle w:val="a3"/>
        <w:ind w:left="0" w:right="648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p w:rsidR="00CF27F2" w:rsidRDefault="00A275A7">
      <w:pPr>
        <w:pStyle w:val="Heading1"/>
        <w:ind w:left="3388" w:right="3113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ДЕТСКОГО ЛАГЕРЯ</w:t>
      </w:r>
    </w:p>
    <w:p w:rsidR="00CF27F2" w:rsidRDefault="00A275A7">
      <w:pPr>
        <w:pStyle w:val="Heading2"/>
        <w:ind w:left="3388" w:right="31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2025 </w:t>
      </w:r>
      <w:r>
        <w:rPr>
          <w:spacing w:val="-5"/>
          <w:sz w:val="24"/>
          <w:szCs w:val="24"/>
        </w:rPr>
        <w:t>год</w:t>
      </w:r>
    </w:p>
    <w:p w:rsidR="00CF27F2" w:rsidRDefault="00A275A7">
      <w:pPr>
        <w:pStyle w:val="a3"/>
        <w:ind w:left="213" w:right="682" w:firstLine="710"/>
        <w:jc w:val="left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</w:t>
      </w:r>
      <w:r>
        <w:rPr>
          <w:sz w:val="24"/>
          <w:szCs w:val="24"/>
        </w:rPr>
        <w:t>спитательной деятельности и организации единого пространства воспитательной работы детского лагеря.</w:t>
      </w:r>
    </w:p>
    <w:p w:rsidR="00CF27F2" w:rsidRDefault="00A275A7">
      <w:pPr>
        <w:pStyle w:val="a3"/>
        <w:ind w:left="213" w:right="682" w:firstLine="7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4"/>
          <w:szCs w:val="24"/>
        </w:rPr>
        <w:t>воспитания</w:t>
      </w:r>
      <w:proofErr w:type="gramEnd"/>
      <w:r>
        <w:rPr>
          <w:sz w:val="24"/>
          <w:szCs w:val="24"/>
        </w:rPr>
        <w:t xml:space="preserve"> и определяет уровни прове</w:t>
      </w:r>
      <w:r>
        <w:rPr>
          <w:sz w:val="24"/>
          <w:szCs w:val="24"/>
        </w:rPr>
        <w:t>дения мероприятий.</w:t>
      </w:r>
    </w:p>
    <w:p w:rsidR="00CF27F2" w:rsidRDefault="00A275A7">
      <w:pPr>
        <w:pStyle w:val="a3"/>
        <w:ind w:left="923"/>
        <w:jc w:val="left"/>
        <w:rPr>
          <w:sz w:val="24"/>
          <w:szCs w:val="24"/>
        </w:rPr>
      </w:pPr>
      <w:r>
        <w:rPr>
          <w:sz w:val="24"/>
          <w:szCs w:val="24"/>
        </w:rPr>
        <w:t>Год посвящен Году семьи</w:t>
      </w:r>
    </w:p>
    <w:p w:rsidR="00CF27F2" w:rsidRDefault="00CF27F2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3"/>
        <w:gridCol w:w="5431"/>
        <w:gridCol w:w="2085"/>
        <w:gridCol w:w="2507"/>
        <w:gridCol w:w="2084"/>
        <w:gridCol w:w="2080"/>
      </w:tblGrid>
      <w:tr w:rsidR="00CF27F2">
        <w:trPr>
          <w:trHeight w:val="432"/>
        </w:trPr>
        <w:tc>
          <w:tcPr>
            <w:tcW w:w="1013" w:type="dxa"/>
            <w:vMerge w:val="restart"/>
          </w:tcPr>
          <w:p w:rsidR="00CF27F2" w:rsidRDefault="00A275A7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1" w:type="dxa"/>
            <w:vMerge w:val="restart"/>
          </w:tcPr>
          <w:p w:rsidR="00CF27F2" w:rsidRDefault="00A275A7">
            <w:pPr>
              <w:pStyle w:val="TableParagraph"/>
              <w:ind w:left="89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5" w:type="dxa"/>
            <w:vMerge w:val="restart"/>
          </w:tcPr>
          <w:p w:rsidR="00CF27F2" w:rsidRDefault="00A275A7">
            <w:pPr>
              <w:pStyle w:val="TableParagraph"/>
              <w:ind w:left="294" w:right="313" w:firstLine="412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Срок </w:t>
            </w:r>
            <w:r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6671" w:type="dxa"/>
            <w:gridSpan w:val="3"/>
          </w:tcPr>
          <w:p w:rsidR="00CF27F2" w:rsidRDefault="00A275A7">
            <w:pPr>
              <w:pStyle w:val="TableParagraph"/>
              <w:ind w:righ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CF27F2">
        <w:trPr>
          <w:trHeight w:val="753"/>
        </w:trPr>
        <w:tc>
          <w:tcPr>
            <w:tcW w:w="1013" w:type="dxa"/>
            <w:vMerge/>
            <w:tcBorders>
              <w:top w:val="nil"/>
            </w:tcBorders>
          </w:tcPr>
          <w:p w:rsidR="00CF27F2" w:rsidRDefault="00CF27F2">
            <w:pPr>
              <w:rPr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top w:val="nil"/>
            </w:tcBorders>
          </w:tcPr>
          <w:p w:rsidR="00CF27F2" w:rsidRDefault="00CF27F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CF27F2" w:rsidRDefault="00CF27F2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CF27F2" w:rsidRDefault="00A275A7">
            <w:pPr>
              <w:pStyle w:val="TableParagraph"/>
              <w:ind w:left="317" w:right="268" w:hanging="6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righ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</w:t>
            </w:r>
            <w:r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righ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CF27F2">
        <w:trPr>
          <w:trHeight w:val="437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6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«Будущее </w:t>
            </w:r>
            <w:r>
              <w:rPr>
                <w:b/>
                <w:spacing w:val="-2"/>
                <w:sz w:val="24"/>
                <w:szCs w:val="24"/>
              </w:rPr>
              <w:t>России»»</w:t>
            </w:r>
          </w:p>
        </w:tc>
      </w:tr>
      <w:tr w:rsidR="00CF27F2">
        <w:trPr>
          <w:trHeight w:val="114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.06.</w:t>
            </w:r>
            <w:bookmarkStart w:id="8" w:name="_GoBack"/>
            <w:bookmarkEnd w:id="8"/>
          </w:p>
        </w:tc>
        <w:tc>
          <w:tcPr>
            <w:tcW w:w="2507" w:type="dxa"/>
          </w:tcPr>
          <w:p w:rsidR="00CF27F2" w:rsidRDefault="00A275A7">
            <w:pPr>
              <w:pStyle w:val="TableParagraph"/>
              <w:ind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русского языка, день рождения поэта А.С. Пушкина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1248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семьи, любви и верности (подготовка к концертной программе с участием родителей).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CF27F2" w:rsidRDefault="00CF27F2">
      <w:pPr>
        <w:jc w:val="center"/>
        <w:rPr>
          <w:sz w:val="24"/>
          <w:szCs w:val="24"/>
        </w:rPr>
        <w:sectPr w:rsidR="00CF27F2">
          <w:headerReference w:type="default" r:id="rId10"/>
          <w:pgSz w:w="16840" w:h="11910" w:orient="landscape"/>
          <w:pgMar w:top="1020" w:right="480" w:bottom="951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3"/>
        <w:gridCol w:w="5431"/>
        <w:gridCol w:w="2085"/>
        <w:gridCol w:w="2507"/>
        <w:gridCol w:w="2084"/>
        <w:gridCol w:w="2080"/>
      </w:tblGrid>
      <w:tr w:rsidR="00CF27F2">
        <w:trPr>
          <w:trHeight w:val="431"/>
        </w:trPr>
        <w:tc>
          <w:tcPr>
            <w:tcW w:w="1013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CF27F2" w:rsidRDefault="00A275A7">
            <w:pPr>
              <w:pStyle w:val="TableParagraph"/>
              <w:ind w:left="50" w:righ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«Ключевые </w:t>
            </w:r>
            <w:r>
              <w:rPr>
                <w:b/>
                <w:sz w:val="24"/>
                <w:szCs w:val="24"/>
              </w:rPr>
              <w:t>мероприятия детского</w:t>
            </w:r>
            <w:r>
              <w:rPr>
                <w:b/>
                <w:spacing w:val="-2"/>
                <w:sz w:val="24"/>
                <w:szCs w:val="24"/>
              </w:rPr>
              <w:t xml:space="preserve"> лагеря»</w:t>
            </w:r>
          </w:p>
        </w:tc>
      </w:tr>
      <w:tr w:rsidR="00CF27F2">
        <w:trPr>
          <w:trHeight w:val="523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отрядных</w:t>
            </w:r>
            <w:r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04.06.</w:t>
            </w:r>
            <w:r>
              <w:rPr>
                <w:spacing w:val="-2"/>
                <w:sz w:val="24"/>
                <w:szCs w:val="24"/>
              </w:rPr>
              <w:t>; 20.06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935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39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1.Праздничная программа «Да здравствует, </w:t>
            </w:r>
            <w:r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</w:t>
            </w:r>
            <w:r>
              <w:rPr>
                <w:spacing w:val="-2"/>
                <w:sz w:val="24"/>
                <w:szCs w:val="24"/>
              </w:rPr>
              <w:t>; 21.06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1214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Еженедельная торжественная линейка с поднятием Государственного флага РФ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</w:t>
            </w:r>
            <w:r>
              <w:rPr>
                <w:spacing w:val="-2"/>
                <w:sz w:val="24"/>
                <w:szCs w:val="24"/>
              </w:rPr>
              <w:t>; 19.06</w:t>
            </w:r>
          </w:p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10.06.</w:t>
            </w:r>
            <w:r>
              <w:rPr>
                <w:spacing w:val="-2"/>
                <w:sz w:val="24"/>
                <w:szCs w:val="24"/>
              </w:rPr>
              <w:t xml:space="preserve"> 19.06</w:t>
            </w:r>
          </w:p>
          <w:p w:rsidR="00CF27F2" w:rsidRDefault="00CF27F2">
            <w:pPr>
              <w:pStyle w:val="TableParagraph"/>
              <w:ind w:left="491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80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Игровой калейдоскоп «Сундучок  семейных сокровищ»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«Я и моя семья»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935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«В здоровом теле– </w:t>
            </w:r>
            <w:proofErr w:type="gramStart"/>
            <w:r>
              <w:rPr>
                <w:sz w:val="24"/>
                <w:szCs w:val="24"/>
              </w:rPr>
              <w:t>зд</w:t>
            </w:r>
            <w:proofErr w:type="gramEnd"/>
            <w:r>
              <w:rPr>
                <w:sz w:val="24"/>
                <w:szCs w:val="24"/>
              </w:rPr>
              <w:t>оровый дух»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801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«Расстаёмся друзьями!»– концертная</w:t>
            </w:r>
            <w:r>
              <w:rPr>
                <w:spacing w:val="-2"/>
                <w:sz w:val="24"/>
                <w:szCs w:val="24"/>
              </w:rPr>
              <w:t xml:space="preserve"> программа.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31"/>
        </w:trPr>
        <w:tc>
          <w:tcPr>
            <w:tcW w:w="1013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CF27F2" w:rsidRDefault="00A275A7">
            <w:pPr>
              <w:pStyle w:val="TableParagraph"/>
              <w:ind w:left="67" w:righ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«Отрядная </w:t>
            </w:r>
            <w:r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CF27F2">
        <w:trPr>
          <w:trHeight w:val="523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Флэшмоб</w:t>
            </w:r>
            <w:proofErr w:type="spellEnd"/>
            <w:r>
              <w:rPr>
                <w:sz w:val="24"/>
                <w:szCs w:val="24"/>
              </w:rPr>
              <w:t xml:space="preserve"> «Вместе за </w:t>
            </w:r>
            <w:r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52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Мастер-класс «Ромашки, ромашки- цветы полевые»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2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 w:right="1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уголок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Оформление отрядного </w:t>
            </w:r>
            <w:r>
              <w:rPr>
                <w:spacing w:val="-4"/>
                <w:sz w:val="24"/>
                <w:szCs w:val="24"/>
              </w:rPr>
              <w:t>места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431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11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«Коллективно-творческое дело </w:t>
            </w:r>
            <w:r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CF27F2">
        <w:trPr>
          <w:trHeight w:val="523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Трудовой десант (уборка комнат, дежурство </w:t>
            </w:r>
            <w:r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27F2" w:rsidRDefault="00CF27F2">
      <w:pPr>
        <w:rPr>
          <w:sz w:val="24"/>
          <w:szCs w:val="24"/>
        </w:rPr>
        <w:sectPr w:rsidR="00CF27F2">
          <w:type w:val="continuous"/>
          <w:pgSz w:w="16840" w:h="11910" w:orient="landscape"/>
          <w:pgMar w:top="1020" w:right="480" w:bottom="946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3"/>
        <w:gridCol w:w="5431"/>
        <w:gridCol w:w="2085"/>
        <w:gridCol w:w="2507"/>
        <w:gridCol w:w="2084"/>
        <w:gridCol w:w="2080"/>
      </w:tblGrid>
      <w:tr w:rsidR="00CF27F2">
        <w:trPr>
          <w:trHeight w:val="936"/>
        </w:trPr>
        <w:tc>
          <w:tcPr>
            <w:tcW w:w="1013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столовой, уборка территории лагеря, </w:t>
            </w:r>
            <w:r>
              <w:rPr>
                <w:spacing w:val="-2"/>
                <w:sz w:val="24"/>
                <w:szCs w:val="24"/>
              </w:rPr>
              <w:t>операция</w:t>
            </w:r>
          </w:p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«Нас здесь не </w:t>
            </w:r>
            <w:r>
              <w:rPr>
                <w:spacing w:val="-2"/>
                <w:sz w:val="24"/>
                <w:szCs w:val="24"/>
              </w:rPr>
              <w:t>было»)</w:t>
            </w:r>
            <w:proofErr w:type="gramEnd"/>
          </w:p>
        </w:tc>
        <w:tc>
          <w:tcPr>
            <w:tcW w:w="2085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940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«Зелёный десант» (полив клумб, </w:t>
            </w:r>
            <w:r>
              <w:rPr>
                <w:spacing w:val="-2"/>
                <w:sz w:val="24"/>
                <w:szCs w:val="24"/>
              </w:rPr>
              <w:t>прополка грядок)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</w:t>
            </w:r>
          </w:p>
          <w:p w:rsidR="00CF27F2" w:rsidRDefault="00A275A7">
            <w:pPr>
              <w:pStyle w:val="TableParagraph"/>
              <w:ind w:left="4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07.06.</w:t>
            </w:r>
          </w:p>
          <w:p w:rsidR="00CF27F2" w:rsidRDefault="00A275A7">
            <w:pPr>
              <w:pStyle w:val="TableParagraph"/>
              <w:ind w:left="4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15.06.</w:t>
            </w:r>
          </w:p>
          <w:p w:rsidR="00CF27F2" w:rsidRDefault="00A275A7">
            <w:pPr>
              <w:pStyle w:val="TableParagraph"/>
              <w:ind w:left="4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19.06</w:t>
            </w:r>
          </w:p>
          <w:p w:rsidR="00CF27F2" w:rsidRDefault="00A275A7">
            <w:pPr>
              <w:pStyle w:val="TableParagraph"/>
              <w:ind w:left="4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22.06.</w:t>
            </w:r>
          </w:p>
          <w:p w:rsidR="00CF27F2" w:rsidRDefault="00A275A7">
            <w:pPr>
              <w:pStyle w:val="TableParagraph"/>
              <w:ind w:left="49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30.06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31"/>
        </w:trPr>
        <w:tc>
          <w:tcPr>
            <w:tcW w:w="1013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CF27F2" w:rsidRDefault="00A275A7">
            <w:pPr>
              <w:pStyle w:val="TableParagraph"/>
              <w:ind w:left="50" w:righ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CF27F2">
        <w:trPr>
          <w:trHeight w:val="523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</w:t>
            </w:r>
            <w:r>
              <w:rPr>
                <w:spacing w:val="-2"/>
                <w:sz w:val="24"/>
                <w:szCs w:val="24"/>
              </w:rPr>
              <w:t>обязанностей.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</w:t>
            </w:r>
            <w:r>
              <w:rPr>
                <w:spacing w:val="-2"/>
                <w:sz w:val="24"/>
                <w:szCs w:val="24"/>
              </w:rPr>
              <w:t>,20.06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52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творческих </w:t>
            </w:r>
            <w:r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523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инициативных </w:t>
            </w:r>
            <w:r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431"/>
        </w:trPr>
        <w:tc>
          <w:tcPr>
            <w:tcW w:w="1013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7" w:type="dxa"/>
            <w:gridSpan w:val="5"/>
          </w:tcPr>
          <w:p w:rsidR="00CF27F2" w:rsidRDefault="00A275A7">
            <w:pPr>
              <w:pStyle w:val="TableParagraph"/>
              <w:ind w:left="50" w:right="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«Дополнительное </w:t>
            </w:r>
            <w:r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«Физкульт-ура»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«Творческая </w:t>
            </w:r>
            <w:r>
              <w:rPr>
                <w:spacing w:val="-2"/>
                <w:sz w:val="24"/>
                <w:szCs w:val="24"/>
              </w:rPr>
              <w:t>мастерская»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360"/>
        </w:trPr>
        <w:tc>
          <w:tcPr>
            <w:tcW w:w="15200" w:type="dxa"/>
            <w:gridSpan w:val="6"/>
            <w:tcBorders>
              <w:bottom w:val="thinThickMediumGap" w:sz="12" w:space="0" w:color="FFFFFF"/>
            </w:tcBorders>
          </w:tcPr>
          <w:p w:rsidR="00CF27F2" w:rsidRDefault="00CF27F2">
            <w:pPr>
              <w:pStyle w:val="TableParagraph"/>
              <w:ind w:left="2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CF27F2" w:rsidRDefault="00A275A7">
            <w:pPr>
              <w:pStyle w:val="TableParagraph"/>
              <w:ind w:left="2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Модуль «Здоровый образ 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жизни»</w:t>
            </w:r>
          </w:p>
        </w:tc>
      </w:tr>
      <w:tr w:rsidR="00CF27F2">
        <w:trPr>
          <w:trHeight w:val="927"/>
        </w:trPr>
        <w:tc>
          <w:tcPr>
            <w:tcW w:w="1013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45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ежегодной районной </w:t>
            </w:r>
            <w:proofErr w:type="spellStart"/>
            <w:r>
              <w:rPr>
                <w:sz w:val="24"/>
                <w:szCs w:val="24"/>
              </w:rPr>
              <w:t>межлагерной</w:t>
            </w:r>
            <w:proofErr w:type="spellEnd"/>
            <w:r>
              <w:rPr>
                <w:sz w:val="24"/>
                <w:szCs w:val="24"/>
              </w:rPr>
              <w:t xml:space="preserve"> спартакиады «Быть здоровым, значит укреплять </w:t>
            </w:r>
            <w:r>
              <w:rPr>
                <w:spacing w:val="-2"/>
                <w:sz w:val="24"/>
                <w:szCs w:val="24"/>
              </w:rPr>
              <w:t>здоровье!».</w:t>
            </w:r>
          </w:p>
        </w:tc>
        <w:tc>
          <w:tcPr>
            <w:tcW w:w="2085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>ПЛАНУ</w:t>
            </w:r>
          </w:p>
        </w:tc>
        <w:tc>
          <w:tcPr>
            <w:tcW w:w="2507" w:type="dxa"/>
            <w:tcBorders>
              <w:top w:val="thickThinMediumGap" w:sz="12" w:space="0" w:color="FFFFFF"/>
            </w:tcBorders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  <w:tcBorders>
              <w:top w:val="thickThinMediumGap" w:sz="12" w:space="0" w:color="FFFFFF"/>
            </w:tcBorders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на свежем </w:t>
            </w:r>
            <w:r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936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</w:t>
            </w:r>
            <w:r>
              <w:rPr>
                <w:sz w:val="24"/>
                <w:szCs w:val="24"/>
              </w:rPr>
              <w:t>программа</w:t>
            </w:r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 xml:space="preserve"> здоровом теле– здоровый дух»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.Акция «Нет наркотикам»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резентация, круглый </w:t>
            </w:r>
            <w:r>
              <w:rPr>
                <w:spacing w:val="-2"/>
                <w:sz w:val="24"/>
                <w:szCs w:val="24"/>
              </w:rPr>
              <w:t>стол.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CF27F2" w:rsidRDefault="00CF27F2">
      <w:pPr>
        <w:jc w:val="center"/>
        <w:rPr>
          <w:sz w:val="24"/>
          <w:szCs w:val="24"/>
        </w:rPr>
        <w:sectPr w:rsidR="00CF27F2">
          <w:type w:val="continuous"/>
          <w:pgSz w:w="16840" w:h="11910" w:orient="landscape"/>
          <w:pgMar w:top="1020" w:right="480" w:bottom="1133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3"/>
        <w:gridCol w:w="5431"/>
        <w:gridCol w:w="2085"/>
        <w:gridCol w:w="2507"/>
        <w:gridCol w:w="2084"/>
        <w:gridCol w:w="2080"/>
      </w:tblGrid>
      <w:tr w:rsidR="00CF27F2">
        <w:trPr>
          <w:trHeight w:val="417"/>
        </w:trPr>
        <w:tc>
          <w:tcPr>
            <w:tcW w:w="1013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1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18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«Спорт против </w:t>
            </w:r>
            <w:r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"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>ПЛАНУ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360"/>
        </w:trPr>
        <w:tc>
          <w:tcPr>
            <w:tcW w:w="15200" w:type="dxa"/>
            <w:gridSpan w:val="6"/>
            <w:tcBorders>
              <w:bottom w:val="thinThickMediumGap" w:sz="12" w:space="0" w:color="FFFFFF"/>
            </w:tcBorders>
          </w:tcPr>
          <w:p w:rsidR="00CF27F2" w:rsidRDefault="00CF27F2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CF27F2" w:rsidRDefault="00CF27F2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CF27F2" w:rsidRDefault="00CF27F2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CF27F2" w:rsidRDefault="00CF27F2">
            <w:pPr>
              <w:pStyle w:val="TableParagraph"/>
              <w:ind w:left="3" w:right="18"/>
              <w:jc w:val="center"/>
              <w:rPr>
                <w:b/>
                <w:color w:val="000000"/>
                <w:sz w:val="24"/>
                <w:szCs w:val="24"/>
                <w:shd w:val="clear" w:color="auto" w:fill="FAFAFA"/>
              </w:rPr>
            </w:pPr>
          </w:p>
          <w:p w:rsidR="00CF27F2" w:rsidRDefault="00A275A7">
            <w:pPr>
              <w:pStyle w:val="TableParagraph"/>
              <w:ind w:left="3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Модуль «Организация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AFAFA"/>
              </w:rPr>
              <w:t>предметно-эстетической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среды</w:t>
            </w:r>
            <w:proofErr w:type="spellEnd"/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»</w:t>
            </w:r>
          </w:p>
        </w:tc>
      </w:tr>
      <w:tr w:rsidR="00CF27F2">
        <w:trPr>
          <w:trHeight w:val="927"/>
        </w:trPr>
        <w:tc>
          <w:tcPr>
            <w:tcW w:w="1013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31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интерьера помещений ЛДП «Одуванчик»</w:t>
            </w:r>
          </w:p>
        </w:tc>
        <w:tc>
          <w:tcPr>
            <w:tcW w:w="2085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04.06.</w:t>
            </w:r>
          </w:p>
        </w:tc>
        <w:tc>
          <w:tcPr>
            <w:tcW w:w="2507" w:type="dxa"/>
            <w:tcBorders>
              <w:top w:val="thickThinMediumGap" w:sz="12" w:space="0" w:color="FFFFFF"/>
            </w:tcBorders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thickThinMediumGap" w:sz="12" w:space="0" w:color="FFFFFF"/>
            </w:tcBorders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  <w:tcBorders>
              <w:top w:val="thickThinMediumGap" w:sz="12" w:space="0" w:color="FFFFFF"/>
            </w:tcBorders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523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отрядных </w:t>
            </w:r>
            <w:r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</w:t>
            </w:r>
            <w:r>
              <w:rPr>
                <w:spacing w:val="-2"/>
                <w:sz w:val="24"/>
                <w:szCs w:val="24"/>
              </w:rPr>
              <w:t>; 19.06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431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AFAFA"/>
              </w:rPr>
              <w:t xml:space="preserve">Модуль «Профилактика и </w:t>
            </w:r>
            <w:r>
              <w:rPr>
                <w:b/>
                <w:color w:val="000000"/>
                <w:spacing w:val="-2"/>
                <w:sz w:val="24"/>
                <w:szCs w:val="24"/>
                <w:shd w:val="clear" w:color="auto" w:fill="FAFAFA"/>
              </w:rPr>
              <w:t>безопасность»</w:t>
            </w: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tabs>
                <w:tab w:val="left" w:pos="1344"/>
                <w:tab w:val="left" w:pos="2942"/>
                <w:tab w:val="left" w:pos="3911"/>
                <w:tab w:val="left" w:pos="4568"/>
              </w:tabs>
              <w:ind w:left="45" w:right="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Входной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технике безопасности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</w:t>
            </w:r>
            <w:r>
              <w:rPr>
                <w:spacing w:val="-2"/>
                <w:sz w:val="24"/>
                <w:szCs w:val="24"/>
              </w:rPr>
              <w:t>; 19.06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безопасности во время спортивных </w:t>
            </w:r>
            <w:r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</w:t>
            </w:r>
            <w:r>
              <w:rPr>
                <w:spacing w:val="-2"/>
                <w:sz w:val="24"/>
                <w:szCs w:val="24"/>
              </w:rPr>
              <w:t>; 19.06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детей по безопасности на </w:t>
            </w:r>
            <w:r>
              <w:rPr>
                <w:spacing w:val="-4"/>
                <w:sz w:val="24"/>
                <w:szCs w:val="24"/>
              </w:rPr>
              <w:t>воде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31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5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proofErr w:type="spellStart"/>
            <w:r>
              <w:rPr>
                <w:b/>
                <w:sz w:val="24"/>
                <w:szCs w:val="24"/>
              </w:rPr>
              <w:t>Работас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вожатыми/воспитателями»</w:t>
            </w: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«Сто вопросов к </w:t>
            </w:r>
            <w:r>
              <w:rPr>
                <w:spacing w:val="-2"/>
                <w:sz w:val="24"/>
                <w:szCs w:val="24"/>
              </w:rPr>
              <w:t>вожатому»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32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1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«Работа с </w:t>
            </w:r>
            <w:r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08.06.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31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2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Экскурси</w:t>
            </w:r>
            <w:proofErr w:type="spellEnd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походы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 w:right="1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тарояшкино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</w:t>
            </w:r>
            <w:r>
              <w:rPr>
                <w:spacing w:val="-2"/>
                <w:sz w:val="24"/>
                <w:szCs w:val="24"/>
              </w:rPr>
              <w:t>;21.06</w:t>
            </w:r>
          </w:p>
          <w:p w:rsidR="00CF27F2" w:rsidRDefault="00CF27F2">
            <w:pPr>
              <w:pStyle w:val="TableParagraph"/>
              <w:ind w:left="491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609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 выходного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15.06</w:t>
            </w:r>
            <w:r>
              <w:rPr>
                <w:spacing w:val="-2"/>
                <w:sz w:val="24"/>
                <w:szCs w:val="24"/>
              </w:rPr>
              <w:t>; 19.06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CF27F2" w:rsidRDefault="00A275A7">
            <w:pPr>
              <w:pStyle w:val="TableParagraph"/>
              <w:ind w:left="6" w:right="1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F27F2">
        <w:trPr>
          <w:trHeight w:val="431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10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sz w:val="24"/>
                <w:szCs w:val="24"/>
              </w:rPr>
              <w:t>Детское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медиа-</w:t>
            </w:r>
            <w:r>
              <w:rPr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CF27F2">
        <w:trPr>
          <w:trHeight w:val="66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tabs>
                <w:tab w:val="left" w:pos="1311"/>
                <w:tab w:val="left" w:pos="2198"/>
                <w:tab w:val="left" w:pos="3392"/>
                <w:tab w:val="left" w:pos="5254"/>
              </w:tabs>
              <w:ind w:left="45" w:right="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роликов,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фото-коллажей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проводимых в </w:t>
            </w:r>
            <w:r>
              <w:rPr>
                <w:sz w:val="24"/>
                <w:szCs w:val="24"/>
              </w:rPr>
              <w:t>лагере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707" w:hanging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всей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27F2" w:rsidRDefault="00CF27F2">
      <w:pPr>
        <w:rPr>
          <w:sz w:val="24"/>
          <w:szCs w:val="24"/>
        </w:rPr>
        <w:sectPr w:rsidR="00CF27F2">
          <w:type w:val="continuous"/>
          <w:pgSz w:w="16840" w:h="11910" w:orient="landscape"/>
          <w:pgMar w:top="1020" w:right="480" w:bottom="1185" w:left="920" w:header="717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3"/>
        <w:gridCol w:w="5431"/>
        <w:gridCol w:w="2085"/>
        <w:gridCol w:w="2507"/>
        <w:gridCol w:w="2084"/>
        <w:gridCol w:w="2080"/>
      </w:tblGrid>
      <w:tr w:rsidR="00CF27F2">
        <w:trPr>
          <w:trHeight w:val="431"/>
        </w:trPr>
        <w:tc>
          <w:tcPr>
            <w:tcW w:w="15200" w:type="dxa"/>
            <w:gridSpan w:val="6"/>
          </w:tcPr>
          <w:p w:rsidR="00CF27F2" w:rsidRDefault="00A275A7">
            <w:pPr>
              <w:pStyle w:val="TableParagraph"/>
              <w:ind w:left="6"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«Социальное </w:t>
            </w:r>
            <w:r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CF27F2">
        <w:trPr>
          <w:trHeight w:val="936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делам молодежи, спорту и туризму администрации </w:t>
            </w:r>
            <w:proofErr w:type="spellStart"/>
            <w:r>
              <w:rPr>
                <w:sz w:val="24"/>
                <w:szCs w:val="24"/>
              </w:rPr>
              <w:t>Грачевского</w:t>
            </w:r>
            <w:proofErr w:type="spellEnd"/>
            <w:r>
              <w:rPr>
                <w:sz w:val="24"/>
                <w:szCs w:val="24"/>
              </w:rPr>
              <w:t xml:space="preserve"> района:</w:t>
            </w:r>
          </w:p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«Спорт против </w:t>
            </w:r>
            <w:r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4"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22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с </w:t>
            </w:r>
            <w:r>
              <w:rPr>
                <w:spacing w:val="-5"/>
                <w:sz w:val="24"/>
                <w:szCs w:val="24"/>
              </w:rPr>
              <w:t>СДК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</w:t>
            </w:r>
            <w:r>
              <w:rPr>
                <w:spacing w:val="-2"/>
                <w:sz w:val="24"/>
                <w:szCs w:val="24"/>
              </w:rPr>
              <w:t xml:space="preserve">; </w:t>
            </w:r>
            <w:r>
              <w:rPr>
                <w:spacing w:val="-2"/>
                <w:sz w:val="24"/>
                <w:szCs w:val="24"/>
              </w:rPr>
              <w:t>24.06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F27F2">
        <w:trPr>
          <w:trHeight w:val="417"/>
        </w:trPr>
        <w:tc>
          <w:tcPr>
            <w:tcW w:w="1013" w:type="dxa"/>
          </w:tcPr>
          <w:p w:rsidR="00CF27F2" w:rsidRDefault="00A275A7">
            <w:pPr>
              <w:pStyle w:val="TableParagraph"/>
              <w:ind w:left="7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CF27F2" w:rsidRDefault="00A275A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сельской </w:t>
            </w:r>
            <w:r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2085" w:type="dxa"/>
          </w:tcPr>
          <w:p w:rsidR="00CF27F2" w:rsidRDefault="00A275A7">
            <w:pPr>
              <w:pStyle w:val="TableParagraph"/>
              <w:ind w:left="6" w:righ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14.06.</w:t>
            </w:r>
            <w:r>
              <w:rPr>
                <w:spacing w:val="-2"/>
                <w:sz w:val="24"/>
                <w:szCs w:val="24"/>
              </w:rPr>
              <w:t>; 20.06</w:t>
            </w:r>
          </w:p>
        </w:tc>
        <w:tc>
          <w:tcPr>
            <w:tcW w:w="2507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F27F2" w:rsidRDefault="00A275A7">
            <w:pPr>
              <w:pStyle w:val="TableParagraph"/>
              <w:ind w:left="9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2080" w:type="dxa"/>
          </w:tcPr>
          <w:p w:rsidR="00CF27F2" w:rsidRDefault="00CF27F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F27F2" w:rsidRDefault="00CF27F2">
      <w:pPr>
        <w:rPr>
          <w:sz w:val="24"/>
          <w:szCs w:val="24"/>
        </w:rPr>
      </w:pPr>
    </w:p>
    <w:sectPr w:rsidR="00CF27F2" w:rsidSect="00CF27F2">
      <w:type w:val="continuous"/>
      <w:pgSz w:w="16840" w:h="11910" w:orient="landscape"/>
      <w:pgMar w:top="1020" w:right="480" w:bottom="280" w:left="9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F2" w:rsidRDefault="00CF27F2" w:rsidP="00CF27F2">
      <w:r>
        <w:separator/>
      </w:r>
    </w:p>
  </w:endnote>
  <w:endnote w:type="continuationSeparator" w:id="1">
    <w:p w:rsidR="00CF27F2" w:rsidRDefault="00CF27F2" w:rsidP="00CF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F2" w:rsidRDefault="00CF27F2" w:rsidP="00CF27F2">
      <w:r>
        <w:separator/>
      </w:r>
    </w:p>
  </w:footnote>
  <w:footnote w:type="continuationSeparator" w:id="1">
    <w:p w:rsidR="00CF27F2" w:rsidRDefault="00CF27F2" w:rsidP="00CF2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F2" w:rsidRDefault="00CF27F2">
    <w:pPr>
      <w:pStyle w:val="a3"/>
      <w:spacing w:line="14" w:lineRule="auto"/>
      <w:ind w:left="0"/>
      <w:jc w:val="left"/>
      <w:rPr>
        <w:sz w:val="20"/>
      </w:rPr>
    </w:pPr>
    <w:r w:rsidRPr="00CF27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4097" type="#_x0000_t202" style="position:absolute;margin-left:309.85pt;margin-top:27.45pt;width:19pt;height:15.3pt;z-index:-251657216;mso-position-horizontal-relative:page;mso-position-vertical-relative:page;mso-width-relative:page;mso-height-relative:page" filled="f" stroked="f">
          <v:textbox inset="0,0,0,0">
            <w:txbxContent>
              <w:p w:rsidR="00CF27F2" w:rsidRDefault="00CF27F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275A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275A7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F2" w:rsidRDefault="00CF27F2">
    <w:pPr>
      <w:pStyle w:val="a3"/>
      <w:spacing w:line="14" w:lineRule="auto"/>
      <w:ind w:left="0"/>
      <w:jc w:val="left"/>
      <w:rPr>
        <w:sz w:val="20"/>
      </w:rPr>
    </w:pPr>
    <w:r w:rsidRPr="00CF27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4098" type="#_x0000_t202" style="position:absolute;margin-left:410.9pt;margin-top:34.85pt;width:20.95pt;height:17.45pt;z-index:-251656192;mso-position-horizontal-relative:page;mso-position-vertical-relative:page;mso-width-relative:page;mso-height-relative:page" filled="f" stroked="f">
          <v:textbox inset="0,0,0,0">
            <w:txbxContent>
              <w:p w:rsidR="00CF27F2" w:rsidRDefault="00CF27F2">
                <w:pPr>
                  <w:pStyle w:val="a3"/>
                  <w:spacing w:before="6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A275A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275A7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AA2"/>
    <w:multiLevelType w:val="multilevel"/>
    <w:tmpl w:val="05BC2AA2"/>
    <w:lvl w:ilvl="0">
      <w:numFmt w:val="bullet"/>
      <w:lvlText w:val=""/>
      <w:lvlJc w:val="left"/>
      <w:pPr>
        <w:ind w:left="153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66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06"/>
      </w:pPr>
      <w:rPr>
        <w:rFonts w:hint="default"/>
        <w:lang w:val="ru-RU" w:eastAsia="en-US" w:bidi="ar-SA"/>
      </w:rPr>
    </w:lvl>
  </w:abstractNum>
  <w:abstractNum w:abstractNumId="1">
    <w:nsid w:val="06E06CF9"/>
    <w:multiLevelType w:val="multilevel"/>
    <w:tmpl w:val="06E06CF9"/>
    <w:lvl w:ilvl="0">
      <w:start w:val="1"/>
      <w:numFmt w:val="decimal"/>
      <w:lvlText w:val="%1"/>
      <w:lvlJc w:val="left"/>
      <w:pPr>
        <w:ind w:left="3365" w:hanging="494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-"/>
      <w:lvlJc w:val="left"/>
      <w:pPr>
        <w:ind w:left="114" w:hanging="32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92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27"/>
      </w:pPr>
      <w:rPr>
        <w:rFonts w:hint="default"/>
        <w:lang w:val="ru-RU" w:eastAsia="en-US" w:bidi="ar-SA"/>
      </w:rPr>
    </w:lvl>
  </w:abstractNum>
  <w:abstractNum w:abstractNumId="2">
    <w:nsid w:val="0F073E21"/>
    <w:multiLevelType w:val="multilevel"/>
    <w:tmpl w:val="0F073E21"/>
    <w:lvl w:ilvl="0">
      <w:start w:val="2"/>
      <w:numFmt w:val="decimal"/>
      <w:lvlText w:val="%1"/>
      <w:lvlJc w:val="left"/>
      <w:pPr>
        <w:ind w:left="3351" w:hanging="490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464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90"/>
      </w:pPr>
      <w:rPr>
        <w:rFonts w:hint="default"/>
        <w:lang w:val="ru-RU" w:eastAsia="en-US" w:bidi="ar-SA"/>
      </w:rPr>
    </w:lvl>
  </w:abstractNum>
  <w:abstractNum w:abstractNumId="3">
    <w:nsid w:val="19E1006E"/>
    <w:multiLevelType w:val="multilevel"/>
    <w:tmpl w:val="19E1006E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4">
    <w:nsid w:val="1F470EB5"/>
    <w:multiLevelType w:val="multilevel"/>
    <w:tmpl w:val="1F470EB5"/>
    <w:lvl w:ilvl="0">
      <w:numFmt w:val="bullet"/>
      <w:lvlText w:val="-"/>
      <w:lvlJc w:val="left"/>
      <w:pPr>
        <w:ind w:left="5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164"/>
      </w:pPr>
      <w:rPr>
        <w:rFonts w:hint="default"/>
        <w:lang w:val="ru-RU" w:eastAsia="en-US" w:bidi="ar-SA"/>
      </w:rPr>
    </w:lvl>
  </w:abstractNum>
  <w:abstractNum w:abstractNumId="5">
    <w:nsid w:val="204A7A2E"/>
    <w:multiLevelType w:val="multilevel"/>
    <w:tmpl w:val="204A7A2E"/>
    <w:lvl w:ilvl="0">
      <w:start w:val="1"/>
      <w:numFmt w:val="decimal"/>
      <w:lvlText w:val="%1."/>
      <w:lvlJc w:val="left"/>
      <w:pPr>
        <w:ind w:left="11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11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164"/>
      </w:pPr>
      <w:rPr>
        <w:rFonts w:hint="default"/>
        <w:lang w:val="ru-RU" w:eastAsia="en-US" w:bidi="ar-SA"/>
      </w:rPr>
    </w:lvl>
  </w:abstractNum>
  <w:abstractNum w:abstractNumId="6">
    <w:nsid w:val="25D63C61"/>
    <w:multiLevelType w:val="multilevel"/>
    <w:tmpl w:val="25D63C61"/>
    <w:lvl w:ilvl="0">
      <w:start w:val="1"/>
      <w:numFmt w:val="decimal"/>
      <w:lvlText w:val="%1."/>
      <w:lvlJc w:val="left"/>
      <w:pPr>
        <w:ind w:left="114" w:hanging="395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7">
    <w:nsid w:val="27EF2364"/>
    <w:multiLevelType w:val="multilevel"/>
    <w:tmpl w:val="27EF2364"/>
    <w:lvl w:ilvl="0">
      <w:numFmt w:val="bullet"/>
      <w:lvlText w:val="-"/>
      <w:lvlJc w:val="left"/>
      <w:pPr>
        <w:ind w:left="1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8">
    <w:nsid w:val="2E622906"/>
    <w:multiLevelType w:val="multilevel"/>
    <w:tmpl w:val="2E622906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9">
    <w:nsid w:val="36243C5F"/>
    <w:multiLevelType w:val="multilevel"/>
    <w:tmpl w:val="36243C5F"/>
    <w:lvl w:ilvl="0">
      <w:numFmt w:val="bullet"/>
      <w:lvlText w:val="-"/>
      <w:lvlJc w:val="left"/>
      <w:pPr>
        <w:ind w:left="11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8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6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26"/>
      </w:pPr>
      <w:rPr>
        <w:rFonts w:hint="default"/>
        <w:lang w:val="ru-RU" w:eastAsia="en-US" w:bidi="ar-SA"/>
      </w:rPr>
    </w:lvl>
  </w:abstractNum>
  <w:abstractNum w:abstractNumId="10">
    <w:nsid w:val="393021A7"/>
    <w:multiLevelType w:val="multilevel"/>
    <w:tmpl w:val="393021A7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119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212"/>
      </w:pPr>
      <w:rPr>
        <w:rFonts w:hint="default"/>
        <w:lang w:val="ru-RU" w:eastAsia="en-US" w:bidi="ar-SA"/>
      </w:rPr>
    </w:lvl>
  </w:abstractNum>
  <w:abstractNum w:abstractNumId="11">
    <w:nsid w:val="4E3E5741"/>
    <w:multiLevelType w:val="multilevel"/>
    <w:tmpl w:val="4E3E5741"/>
    <w:lvl w:ilvl="0">
      <w:numFmt w:val="bullet"/>
      <w:lvlText w:val="-"/>
      <w:lvlJc w:val="left"/>
      <w:pPr>
        <w:ind w:left="114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088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6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36"/>
      </w:pPr>
      <w:rPr>
        <w:rFonts w:hint="default"/>
        <w:lang w:val="ru-RU" w:eastAsia="en-US" w:bidi="ar-SA"/>
      </w:rPr>
    </w:lvl>
  </w:abstractNum>
  <w:abstractNum w:abstractNumId="12">
    <w:nsid w:val="551A1A6C"/>
    <w:multiLevelType w:val="multilevel"/>
    <w:tmpl w:val="551A1A6C"/>
    <w:lvl w:ilvl="0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13">
    <w:nsid w:val="56F944D9"/>
    <w:multiLevelType w:val="multilevel"/>
    <w:tmpl w:val="56F944D9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14">
    <w:nsid w:val="6B4035B5"/>
    <w:multiLevelType w:val="multilevel"/>
    <w:tmpl w:val="6B4035B5"/>
    <w:lvl w:ilvl="0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15">
    <w:nsid w:val="7E206943"/>
    <w:multiLevelType w:val="multilevel"/>
    <w:tmpl w:val="7E206943"/>
    <w:lvl w:ilvl="0">
      <w:start w:val="3"/>
      <w:numFmt w:val="decimal"/>
      <w:lvlText w:val="%1"/>
      <w:lvlJc w:val="left"/>
      <w:pPr>
        <w:ind w:left="1434" w:hanging="494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-"/>
      <w:lvlJc w:val="left"/>
      <w:pPr>
        <w:ind w:left="11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249E"/>
    <w:rsid w:val="000206F4"/>
    <w:rsid w:val="0023408A"/>
    <w:rsid w:val="0023458D"/>
    <w:rsid w:val="00284EE7"/>
    <w:rsid w:val="002868D7"/>
    <w:rsid w:val="002B5916"/>
    <w:rsid w:val="00313B6A"/>
    <w:rsid w:val="00327B0E"/>
    <w:rsid w:val="00346CC1"/>
    <w:rsid w:val="004153C1"/>
    <w:rsid w:val="00434F39"/>
    <w:rsid w:val="00447954"/>
    <w:rsid w:val="0060036C"/>
    <w:rsid w:val="00632846"/>
    <w:rsid w:val="006475ED"/>
    <w:rsid w:val="00653323"/>
    <w:rsid w:val="006E21B1"/>
    <w:rsid w:val="007E5C27"/>
    <w:rsid w:val="00800184"/>
    <w:rsid w:val="008A72D1"/>
    <w:rsid w:val="0090249E"/>
    <w:rsid w:val="00925C14"/>
    <w:rsid w:val="00972791"/>
    <w:rsid w:val="00A275A7"/>
    <w:rsid w:val="00A94B2F"/>
    <w:rsid w:val="00AD386E"/>
    <w:rsid w:val="00B95D3E"/>
    <w:rsid w:val="00BB27AB"/>
    <w:rsid w:val="00CE6C6A"/>
    <w:rsid w:val="00CF27F2"/>
    <w:rsid w:val="00DB0F05"/>
    <w:rsid w:val="00DE581F"/>
    <w:rsid w:val="00E03C06"/>
    <w:rsid w:val="00E75FA0"/>
    <w:rsid w:val="00E94BBD"/>
    <w:rsid w:val="039C7D1F"/>
    <w:rsid w:val="08DE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7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F27F2"/>
    <w:pPr>
      <w:ind w:left="1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F27F2"/>
    <w:pPr>
      <w:spacing w:before="1"/>
      <w:ind w:left="645" w:right="855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F27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F27F2"/>
    <w:pPr>
      <w:ind w:left="645" w:right="86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F27F2"/>
    <w:pPr>
      <w:ind w:left="645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27F2"/>
    <w:pPr>
      <w:ind w:left="11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CF27F2"/>
  </w:style>
  <w:style w:type="paragraph" w:styleId="a6">
    <w:name w:val="Balloon Text"/>
    <w:basedOn w:val="a"/>
    <w:link w:val="a7"/>
    <w:uiPriority w:val="99"/>
    <w:semiHidden/>
    <w:unhideWhenUsed/>
    <w:rsid w:val="00A275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5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6725</Words>
  <Characters>38333</Characters>
  <Application>Microsoft Office Word</Application>
  <DocSecurity>0</DocSecurity>
  <Lines>319</Lines>
  <Paragraphs>89</Paragraphs>
  <ScaleCrop>false</ScaleCrop>
  <Company>Microsoft</Company>
  <LinksUpToDate>false</LinksUpToDate>
  <CharactersWithSpaces>44969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Елена Сергеевна</cp:lastModifiedBy>
  <cp:revision>13</cp:revision>
  <cp:lastPrinted>2025-06-06T09:18:00Z</cp:lastPrinted>
  <dcterms:created xsi:type="dcterms:W3CDTF">2024-03-19T15:28:00Z</dcterms:created>
  <dcterms:modified xsi:type="dcterms:W3CDTF">2025-06-06T09:21:00Z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3E6064AA9C2540EABEC2374E6089FCCF_12</vt:lpwstr>
  </property>
</Properties>
</file>